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Pr="00B00F41" w:rsidRDefault="0094156C" w:rsidP="00FC3975">
      <w:pPr>
        <w:pStyle w:val="Heading1"/>
        <w:ind w:left="0"/>
        <w:rPr>
          <w:rFonts w:asciiTheme="majorHAnsi" w:hAnsiTheme="majorHAnsi" w:cstheme="majorHAnsi"/>
          <w:sz w:val="22"/>
        </w:rPr>
      </w:pPr>
    </w:p>
    <w:p w14:paraId="4FB6E85C" w14:textId="0C2FA710" w:rsidR="00FC3975" w:rsidRPr="006572D1" w:rsidRDefault="00FC3975" w:rsidP="00FC3975">
      <w:pPr>
        <w:pStyle w:val="Heading1"/>
        <w:ind w:left="0"/>
        <w:rPr>
          <w:rFonts w:asciiTheme="majorHAnsi" w:hAnsiTheme="majorHAnsi" w:cstheme="majorHAnsi"/>
          <w:sz w:val="22"/>
        </w:rPr>
      </w:pPr>
      <w:r w:rsidRPr="006572D1">
        <w:rPr>
          <w:rFonts w:asciiTheme="majorHAnsi" w:hAnsiTheme="majorHAnsi" w:cstheme="majorHAnsi"/>
          <w:sz w:val="22"/>
        </w:rPr>
        <w:t>North Perrott Parish Council Meeting</w:t>
      </w:r>
    </w:p>
    <w:p w14:paraId="36FCF89A" w14:textId="77777777" w:rsidR="00FC3975" w:rsidRPr="006572D1" w:rsidRDefault="00FC3975" w:rsidP="00FC3975">
      <w:pPr>
        <w:pStyle w:val="Normal1"/>
        <w:rPr>
          <w:rFonts w:asciiTheme="majorHAnsi" w:hAnsiTheme="majorHAnsi" w:cstheme="majorHAnsi"/>
          <w:sz w:val="22"/>
        </w:rPr>
      </w:pPr>
    </w:p>
    <w:p w14:paraId="21D9FAFF" w14:textId="0283B8BB" w:rsidR="00FC3975" w:rsidRPr="00180AB3" w:rsidRDefault="00FC3975" w:rsidP="00FC3975">
      <w:pPr>
        <w:pStyle w:val="Normal1"/>
        <w:ind w:left="-359"/>
        <w:jc w:val="center"/>
        <w:rPr>
          <w:rFonts w:asciiTheme="majorHAnsi" w:hAnsiTheme="majorHAnsi" w:cstheme="majorHAnsi"/>
          <w:sz w:val="22"/>
        </w:rPr>
      </w:pPr>
      <w:r w:rsidRPr="00180AB3">
        <w:rPr>
          <w:rFonts w:asciiTheme="majorHAnsi" w:hAnsiTheme="majorHAnsi" w:cstheme="majorHAnsi"/>
          <w:b/>
          <w:sz w:val="22"/>
        </w:rPr>
        <w:t xml:space="preserve">Minutes of the meeting </w:t>
      </w:r>
      <w:r w:rsidR="008866DC" w:rsidRPr="00180AB3">
        <w:rPr>
          <w:rFonts w:asciiTheme="majorHAnsi" w:hAnsiTheme="majorHAnsi" w:cstheme="majorHAnsi"/>
          <w:b/>
          <w:sz w:val="22"/>
        </w:rPr>
        <w:t xml:space="preserve">held </w:t>
      </w:r>
      <w:r w:rsidRPr="00180AB3">
        <w:rPr>
          <w:rFonts w:asciiTheme="majorHAnsi" w:hAnsiTheme="majorHAnsi" w:cstheme="majorHAnsi"/>
          <w:b/>
          <w:sz w:val="22"/>
        </w:rPr>
        <w:t xml:space="preserve">on </w:t>
      </w:r>
      <w:r w:rsidR="00D60DA2" w:rsidRPr="00180AB3">
        <w:rPr>
          <w:rFonts w:asciiTheme="majorHAnsi" w:hAnsiTheme="majorHAnsi" w:cstheme="majorHAnsi"/>
          <w:b/>
          <w:sz w:val="22"/>
        </w:rPr>
        <w:t>Tuesday</w:t>
      </w:r>
      <w:r w:rsidR="00655B13" w:rsidRPr="00180AB3">
        <w:rPr>
          <w:rFonts w:asciiTheme="majorHAnsi" w:hAnsiTheme="majorHAnsi" w:cstheme="majorHAnsi"/>
          <w:b/>
          <w:sz w:val="22"/>
        </w:rPr>
        <w:t xml:space="preserve"> </w:t>
      </w:r>
      <w:r w:rsidR="00204195">
        <w:rPr>
          <w:rFonts w:asciiTheme="majorHAnsi" w:hAnsiTheme="majorHAnsi" w:cstheme="majorHAnsi"/>
          <w:b/>
          <w:sz w:val="22"/>
        </w:rPr>
        <w:t>2</w:t>
      </w:r>
      <w:r w:rsidR="00204195" w:rsidRPr="00204195">
        <w:rPr>
          <w:rFonts w:asciiTheme="majorHAnsi" w:hAnsiTheme="majorHAnsi" w:cstheme="majorHAnsi"/>
          <w:b/>
          <w:sz w:val="22"/>
          <w:vertAlign w:val="superscript"/>
        </w:rPr>
        <w:t>nd</w:t>
      </w:r>
      <w:r w:rsidR="00204195">
        <w:rPr>
          <w:rFonts w:asciiTheme="majorHAnsi" w:hAnsiTheme="majorHAnsi" w:cstheme="majorHAnsi"/>
          <w:b/>
          <w:sz w:val="22"/>
        </w:rPr>
        <w:t xml:space="preserve"> January</w:t>
      </w:r>
      <w:r w:rsidR="007D442C" w:rsidRPr="00180AB3">
        <w:rPr>
          <w:rFonts w:asciiTheme="majorHAnsi" w:hAnsiTheme="majorHAnsi" w:cstheme="majorHAnsi"/>
          <w:b/>
          <w:sz w:val="22"/>
        </w:rPr>
        <w:t xml:space="preserve"> </w:t>
      </w:r>
      <w:r w:rsidRPr="00180AB3">
        <w:rPr>
          <w:rFonts w:asciiTheme="majorHAnsi" w:hAnsiTheme="majorHAnsi" w:cstheme="majorHAnsi"/>
          <w:b/>
          <w:sz w:val="22"/>
        </w:rPr>
        <w:t>202</w:t>
      </w:r>
      <w:r w:rsidR="009D6F50">
        <w:rPr>
          <w:rFonts w:asciiTheme="majorHAnsi" w:hAnsiTheme="majorHAnsi" w:cstheme="majorHAnsi"/>
          <w:b/>
          <w:sz w:val="22"/>
        </w:rPr>
        <w:t>4</w:t>
      </w:r>
      <w:r w:rsidRPr="00180AB3">
        <w:rPr>
          <w:rFonts w:asciiTheme="majorHAnsi" w:hAnsiTheme="majorHAnsi" w:cstheme="majorHAnsi"/>
          <w:b/>
          <w:sz w:val="22"/>
        </w:rPr>
        <w:t>, 7.</w:t>
      </w:r>
      <w:r w:rsidR="00C465AB" w:rsidRPr="00180AB3">
        <w:rPr>
          <w:rFonts w:asciiTheme="majorHAnsi" w:hAnsiTheme="majorHAnsi" w:cstheme="majorHAnsi"/>
          <w:b/>
          <w:sz w:val="22"/>
        </w:rPr>
        <w:t>3</w:t>
      </w:r>
      <w:r w:rsidRPr="00180AB3">
        <w:rPr>
          <w:rFonts w:asciiTheme="majorHAnsi" w:hAnsiTheme="majorHAnsi" w:cstheme="majorHAnsi"/>
          <w:b/>
          <w:sz w:val="22"/>
        </w:rPr>
        <w:t xml:space="preserve">0pm </w:t>
      </w:r>
      <w:r w:rsidR="008866DC" w:rsidRPr="00180AB3">
        <w:rPr>
          <w:rFonts w:asciiTheme="majorHAnsi" w:hAnsiTheme="majorHAnsi" w:cstheme="majorHAnsi"/>
          <w:b/>
          <w:sz w:val="22"/>
        </w:rPr>
        <w:t xml:space="preserve">at the </w:t>
      </w:r>
      <w:r w:rsidR="00991AF1" w:rsidRPr="00180AB3">
        <w:rPr>
          <w:rFonts w:asciiTheme="majorHAnsi" w:hAnsiTheme="majorHAnsi" w:cstheme="majorHAnsi"/>
          <w:b/>
          <w:sz w:val="22"/>
        </w:rPr>
        <w:t>Hoskyns Memorial Hall</w:t>
      </w:r>
      <w:r w:rsidR="006B03C9" w:rsidRPr="00180AB3">
        <w:rPr>
          <w:rFonts w:asciiTheme="majorHAnsi" w:hAnsiTheme="majorHAnsi" w:cstheme="majorHAnsi"/>
          <w:b/>
          <w:sz w:val="22"/>
        </w:rPr>
        <w:t>,</w:t>
      </w:r>
      <w:r w:rsidR="008866DC" w:rsidRPr="00180AB3">
        <w:rPr>
          <w:rFonts w:asciiTheme="majorHAnsi" w:hAnsiTheme="majorHAnsi" w:cstheme="majorHAnsi"/>
          <w:b/>
          <w:sz w:val="22"/>
        </w:rPr>
        <w:t xml:space="preserve"> North Perrott.</w:t>
      </w:r>
    </w:p>
    <w:p w14:paraId="427ED451" w14:textId="77777777" w:rsidR="00FC3975" w:rsidRPr="00180AB3" w:rsidRDefault="00FC3975" w:rsidP="00FC3975">
      <w:pPr>
        <w:pStyle w:val="Normal1"/>
        <w:rPr>
          <w:rFonts w:asciiTheme="majorHAnsi" w:hAnsiTheme="majorHAnsi" w:cstheme="majorHAnsi"/>
          <w:sz w:val="22"/>
        </w:rPr>
      </w:pPr>
    </w:p>
    <w:p w14:paraId="16A3EC70" w14:textId="0656F895" w:rsidR="00FC3975" w:rsidRPr="00180AB3" w:rsidRDefault="00FC3975" w:rsidP="00180AB3">
      <w:pPr>
        <w:pStyle w:val="Heading3"/>
        <w:ind w:left="0"/>
        <w:rPr>
          <w:rFonts w:asciiTheme="majorHAnsi" w:hAnsiTheme="majorHAnsi" w:cstheme="majorHAnsi"/>
          <w:sz w:val="22"/>
        </w:rPr>
      </w:pPr>
      <w:r w:rsidRPr="00180AB3">
        <w:rPr>
          <w:rFonts w:asciiTheme="majorHAnsi" w:hAnsiTheme="majorHAnsi" w:cstheme="majorHAnsi"/>
          <w:sz w:val="22"/>
        </w:rPr>
        <w:t xml:space="preserve">Present: Cllr’s </w:t>
      </w:r>
      <w:r w:rsidR="008866DC" w:rsidRPr="00180AB3">
        <w:rPr>
          <w:rFonts w:asciiTheme="majorHAnsi" w:hAnsiTheme="majorHAnsi" w:cstheme="majorHAnsi"/>
          <w:sz w:val="22"/>
        </w:rPr>
        <w:t>J Hoskyns</w:t>
      </w:r>
      <w:r w:rsidR="00692897" w:rsidRPr="00180AB3">
        <w:rPr>
          <w:rFonts w:asciiTheme="majorHAnsi" w:hAnsiTheme="majorHAnsi" w:cstheme="majorHAnsi"/>
          <w:sz w:val="22"/>
        </w:rPr>
        <w:t xml:space="preserve"> (Chairman),</w:t>
      </w:r>
      <w:r w:rsidR="008866DC" w:rsidRPr="00180AB3">
        <w:rPr>
          <w:rFonts w:asciiTheme="majorHAnsi" w:hAnsiTheme="majorHAnsi" w:cstheme="majorHAnsi"/>
          <w:sz w:val="22"/>
        </w:rPr>
        <w:t xml:space="preserve"> </w:t>
      </w:r>
      <w:r w:rsidR="00C465AB" w:rsidRPr="00180AB3">
        <w:rPr>
          <w:rFonts w:asciiTheme="majorHAnsi" w:hAnsiTheme="majorHAnsi" w:cstheme="majorHAnsi"/>
          <w:sz w:val="22"/>
        </w:rPr>
        <w:t>T Winder</w:t>
      </w:r>
      <w:r w:rsidR="00D22F5B" w:rsidRPr="00180AB3">
        <w:rPr>
          <w:rFonts w:asciiTheme="majorHAnsi" w:hAnsiTheme="majorHAnsi" w:cstheme="majorHAnsi"/>
          <w:sz w:val="22"/>
        </w:rPr>
        <w:t xml:space="preserve"> (Vice-Chair), C Taylor</w:t>
      </w:r>
      <w:r w:rsidR="00BD79DE" w:rsidRPr="00180AB3">
        <w:rPr>
          <w:rFonts w:asciiTheme="majorHAnsi" w:hAnsiTheme="majorHAnsi" w:cstheme="majorHAnsi"/>
          <w:sz w:val="22"/>
        </w:rPr>
        <w:t>,</w:t>
      </w:r>
      <w:r w:rsidR="00D363A4" w:rsidRPr="00180AB3">
        <w:rPr>
          <w:rFonts w:asciiTheme="majorHAnsi" w:hAnsiTheme="majorHAnsi" w:cstheme="majorHAnsi"/>
          <w:sz w:val="22"/>
        </w:rPr>
        <w:t xml:space="preserve"> </w:t>
      </w:r>
      <w:r w:rsidR="00CD4CCF" w:rsidRPr="00CD4CCF">
        <w:rPr>
          <w:rFonts w:asciiTheme="majorHAnsi" w:hAnsiTheme="majorHAnsi" w:cstheme="majorHAnsi"/>
          <w:sz w:val="22"/>
        </w:rPr>
        <w:t xml:space="preserve">S Cllr M </w:t>
      </w:r>
      <w:proofErr w:type="gramStart"/>
      <w:r w:rsidR="00CD4CCF" w:rsidRPr="00CD4CCF">
        <w:rPr>
          <w:rFonts w:asciiTheme="majorHAnsi" w:hAnsiTheme="majorHAnsi" w:cstheme="majorHAnsi"/>
          <w:sz w:val="22"/>
        </w:rPr>
        <w:t>Hewitson</w:t>
      </w:r>
      <w:proofErr w:type="gramEnd"/>
      <w:r w:rsidR="00CD4CCF" w:rsidRPr="00180AB3">
        <w:rPr>
          <w:rFonts w:asciiTheme="majorHAnsi" w:hAnsiTheme="majorHAnsi" w:cstheme="majorHAnsi"/>
          <w:sz w:val="22"/>
        </w:rPr>
        <w:t xml:space="preserve"> </w:t>
      </w:r>
      <w:r w:rsidR="00D363A4" w:rsidRPr="00180AB3">
        <w:rPr>
          <w:rFonts w:asciiTheme="majorHAnsi" w:hAnsiTheme="majorHAnsi" w:cstheme="majorHAnsi"/>
          <w:sz w:val="22"/>
        </w:rPr>
        <w:t>and</w:t>
      </w:r>
      <w:r w:rsidR="00622165" w:rsidRPr="00180AB3">
        <w:rPr>
          <w:rFonts w:asciiTheme="majorHAnsi" w:hAnsiTheme="majorHAnsi" w:cstheme="majorHAnsi"/>
          <w:sz w:val="22"/>
        </w:rPr>
        <w:t xml:space="preserve"> </w:t>
      </w:r>
      <w:r w:rsidRPr="00180AB3">
        <w:rPr>
          <w:rFonts w:asciiTheme="majorHAnsi" w:hAnsiTheme="majorHAnsi" w:cstheme="majorHAnsi"/>
          <w:sz w:val="22"/>
        </w:rPr>
        <w:t>L Gibbons (Parish Clerk).</w:t>
      </w:r>
    </w:p>
    <w:p w14:paraId="29B24354" w14:textId="72711B09" w:rsidR="00FC3975" w:rsidRPr="00180AB3" w:rsidRDefault="00FC3975" w:rsidP="00180AB3">
      <w:pPr>
        <w:pStyle w:val="Heading3"/>
        <w:ind w:left="0"/>
        <w:rPr>
          <w:rFonts w:asciiTheme="majorHAnsi" w:hAnsiTheme="majorHAnsi" w:cstheme="majorHAnsi"/>
          <w:sz w:val="22"/>
        </w:rPr>
      </w:pPr>
      <w:r w:rsidRPr="00180AB3">
        <w:rPr>
          <w:rFonts w:asciiTheme="majorHAnsi" w:hAnsiTheme="majorHAnsi" w:cstheme="majorHAnsi"/>
          <w:sz w:val="22"/>
        </w:rPr>
        <w:t>Members of the Public:</w:t>
      </w:r>
      <w:r w:rsidR="00B81194" w:rsidRPr="00180AB3">
        <w:rPr>
          <w:rFonts w:asciiTheme="majorHAnsi" w:hAnsiTheme="majorHAnsi" w:cstheme="majorHAnsi"/>
          <w:color w:val="000000" w:themeColor="text1"/>
          <w:sz w:val="22"/>
        </w:rPr>
        <w:t xml:space="preserve"> </w:t>
      </w:r>
      <w:r w:rsidR="001F6E16">
        <w:rPr>
          <w:rFonts w:asciiTheme="majorHAnsi" w:hAnsiTheme="majorHAnsi" w:cstheme="majorHAnsi"/>
          <w:color w:val="000000" w:themeColor="text1"/>
          <w:sz w:val="22"/>
        </w:rPr>
        <w:t>five</w:t>
      </w:r>
    </w:p>
    <w:p w14:paraId="64C77FB7" w14:textId="77777777" w:rsidR="00180AB3" w:rsidRDefault="00180AB3" w:rsidP="007D57D9">
      <w:pPr>
        <w:pStyle w:val="Normal1"/>
        <w:rPr>
          <w:rFonts w:asciiTheme="majorHAnsi" w:hAnsiTheme="majorHAnsi" w:cstheme="majorHAnsi"/>
          <w:sz w:val="22"/>
        </w:rPr>
      </w:pPr>
    </w:p>
    <w:p w14:paraId="5471EBCD" w14:textId="40C3ABE1" w:rsidR="009956F3" w:rsidRDefault="009956F3" w:rsidP="007D57D9">
      <w:pPr>
        <w:pStyle w:val="Normal1"/>
        <w:rPr>
          <w:rFonts w:asciiTheme="majorHAnsi" w:hAnsiTheme="majorHAnsi" w:cstheme="majorHAnsi"/>
          <w:sz w:val="22"/>
        </w:rPr>
      </w:pPr>
      <w:r>
        <w:rPr>
          <w:rFonts w:asciiTheme="majorHAnsi" w:hAnsiTheme="majorHAnsi" w:cstheme="majorHAnsi"/>
          <w:sz w:val="22"/>
        </w:rPr>
        <w:t>Ben</w:t>
      </w:r>
      <w:r w:rsidR="001F6E16">
        <w:rPr>
          <w:rFonts w:asciiTheme="majorHAnsi" w:hAnsiTheme="majorHAnsi" w:cstheme="majorHAnsi"/>
          <w:sz w:val="22"/>
        </w:rPr>
        <w:t xml:space="preserve"> Heath, </w:t>
      </w:r>
      <w:r w:rsidR="00CC0DB8">
        <w:rPr>
          <w:rFonts w:asciiTheme="majorHAnsi" w:hAnsiTheme="majorHAnsi" w:cstheme="majorHAnsi"/>
          <w:sz w:val="22"/>
        </w:rPr>
        <w:t>a c</w:t>
      </w:r>
      <w:r w:rsidR="001F6E16">
        <w:rPr>
          <w:rFonts w:asciiTheme="majorHAnsi" w:hAnsiTheme="majorHAnsi" w:cstheme="majorHAnsi"/>
          <w:sz w:val="22"/>
        </w:rPr>
        <w:t xml:space="preserve">ommunity engagement officer for Wessex Internet spoke regarding their plans to bring full fibre coverage to North Perrott.  Plans are in place and the build will commence in March.  </w:t>
      </w:r>
      <w:r w:rsidR="00CD4CCF">
        <w:rPr>
          <w:rFonts w:asciiTheme="majorHAnsi" w:hAnsiTheme="majorHAnsi" w:cstheme="majorHAnsi"/>
          <w:sz w:val="22"/>
        </w:rPr>
        <w:t xml:space="preserve">It is </w:t>
      </w:r>
      <w:r w:rsidR="00CC0DB8">
        <w:rPr>
          <w:rFonts w:asciiTheme="majorHAnsi" w:hAnsiTheme="majorHAnsi" w:cstheme="majorHAnsi"/>
          <w:sz w:val="22"/>
        </w:rPr>
        <w:t>hoped</w:t>
      </w:r>
      <w:r w:rsidR="00CD4CCF">
        <w:rPr>
          <w:rFonts w:asciiTheme="majorHAnsi" w:hAnsiTheme="majorHAnsi" w:cstheme="majorHAnsi"/>
          <w:sz w:val="22"/>
        </w:rPr>
        <w:t xml:space="preserve"> that the service will be available by early summer. </w:t>
      </w:r>
      <w:r w:rsidR="001F6E16">
        <w:rPr>
          <w:rFonts w:asciiTheme="majorHAnsi" w:hAnsiTheme="majorHAnsi" w:cstheme="majorHAnsi"/>
          <w:sz w:val="22"/>
        </w:rPr>
        <w:t xml:space="preserve"> There will be residents’ meeting/coffee mornings arranged over the next few months where residents can ask questions and raise concerns.   </w:t>
      </w:r>
      <w:r w:rsidR="00CD4CCF">
        <w:rPr>
          <w:rFonts w:asciiTheme="majorHAnsi" w:hAnsiTheme="majorHAnsi" w:cstheme="majorHAnsi"/>
          <w:sz w:val="22"/>
        </w:rPr>
        <w:t>Most of</w:t>
      </w:r>
      <w:r w:rsidR="00A56643">
        <w:rPr>
          <w:rFonts w:asciiTheme="majorHAnsi" w:hAnsiTheme="majorHAnsi" w:cstheme="majorHAnsi"/>
          <w:sz w:val="22"/>
        </w:rPr>
        <w:t xml:space="preserve"> the cabling </w:t>
      </w:r>
      <w:r w:rsidR="00CD4CCF">
        <w:rPr>
          <w:rFonts w:asciiTheme="majorHAnsi" w:hAnsiTheme="majorHAnsi" w:cstheme="majorHAnsi"/>
          <w:sz w:val="22"/>
        </w:rPr>
        <w:t xml:space="preserve">infrastructure </w:t>
      </w:r>
      <w:r w:rsidR="00A56643">
        <w:rPr>
          <w:rFonts w:asciiTheme="majorHAnsi" w:hAnsiTheme="majorHAnsi" w:cstheme="majorHAnsi"/>
          <w:sz w:val="22"/>
        </w:rPr>
        <w:t>will be underground.</w:t>
      </w:r>
      <w:r w:rsidR="00CD4CCF">
        <w:rPr>
          <w:rFonts w:asciiTheme="majorHAnsi" w:hAnsiTheme="majorHAnsi" w:cstheme="majorHAnsi"/>
          <w:sz w:val="22"/>
        </w:rPr>
        <w:t xml:space="preserve">  The service is completely independent from existing BT services.</w:t>
      </w:r>
    </w:p>
    <w:p w14:paraId="3215B2DE" w14:textId="77777777" w:rsidR="009956F3" w:rsidRPr="00E64738" w:rsidRDefault="009956F3" w:rsidP="007D57D9">
      <w:pPr>
        <w:pStyle w:val="Normal1"/>
        <w:rPr>
          <w:rFonts w:asciiTheme="majorHAnsi" w:hAnsiTheme="majorHAnsi" w:cstheme="majorHAnsi"/>
          <w:sz w:val="22"/>
        </w:rPr>
      </w:pPr>
    </w:p>
    <w:p w14:paraId="24C534EA" w14:textId="60CE0CC9" w:rsidR="003F4DCC" w:rsidRDefault="003B7EE4" w:rsidP="00FC5694">
      <w:pPr>
        <w:pStyle w:val="Heading3"/>
        <w:numPr>
          <w:ilvl w:val="0"/>
          <w:numId w:val="1"/>
        </w:numPr>
        <w:ind w:left="0" w:hanging="426"/>
        <w:rPr>
          <w:rFonts w:asciiTheme="majorHAnsi" w:eastAsiaTheme="minorEastAsia" w:hAnsiTheme="majorHAnsi" w:cstheme="majorHAnsi"/>
          <w:b w:val="0"/>
          <w:bCs/>
          <w:sz w:val="22"/>
        </w:rPr>
      </w:pPr>
      <w:r w:rsidRPr="00E64738">
        <w:rPr>
          <w:rFonts w:asciiTheme="majorHAnsi" w:eastAsiaTheme="minorEastAsia" w:hAnsiTheme="majorHAnsi" w:cstheme="majorHAnsi"/>
          <w:sz w:val="22"/>
        </w:rPr>
        <w:t>Public Open Forum</w:t>
      </w:r>
      <w:r w:rsidR="006348C9" w:rsidRPr="00E64738">
        <w:rPr>
          <w:rFonts w:asciiTheme="majorHAnsi" w:eastAsiaTheme="minorEastAsia" w:hAnsiTheme="majorHAnsi" w:cstheme="majorHAnsi"/>
          <w:sz w:val="22"/>
        </w:rPr>
        <w:t xml:space="preserve">: </w:t>
      </w:r>
      <w:r w:rsidR="00975327" w:rsidRPr="00E64738">
        <w:rPr>
          <w:rFonts w:asciiTheme="majorHAnsi" w:eastAsiaTheme="minorEastAsia" w:hAnsiTheme="majorHAnsi" w:cstheme="majorHAnsi"/>
          <w:sz w:val="22"/>
        </w:rPr>
        <w:t>Issues raised</w:t>
      </w:r>
      <w:r w:rsidR="00D22F5B" w:rsidRPr="00E64738">
        <w:rPr>
          <w:rFonts w:asciiTheme="majorHAnsi" w:eastAsiaTheme="minorEastAsia" w:hAnsiTheme="majorHAnsi" w:cstheme="majorHAnsi"/>
          <w:sz w:val="22"/>
        </w:rPr>
        <w:t>:</w:t>
      </w:r>
      <w:r w:rsidR="006B7FB1" w:rsidRPr="00E64738">
        <w:rPr>
          <w:rFonts w:asciiTheme="majorHAnsi" w:eastAsiaTheme="minorEastAsia" w:hAnsiTheme="majorHAnsi" w:cstheme="majorHAnsi"/>
          <w:sz w:val="22"/>
        </w:rPr>
        <w:t xml:space="preserve"> </w:t>
      </w:r>
      <w:r w:rsidR="00CC0DB8">
        <w:rPr>
          <w:rFonts w:asciiTheme="majorHAnsi" w:eastAsiaTheme="minorEastAsia" w:hAnsiTheme="majorHAnsi" w:cstheme="majorHAnsi"/>
          <w:sz w:val="22"/>
        </w:rPr>
        <w:t xml:space="preserve"> </w:t>
      </w:r>
      <w:r w:rsidR="00CC0DB8">
        <w:rPr>
          <w:rFonts w:asciiTheme="majorHAnsi" w:eastAsiaTheme="minorEastAsia" w:hAnsiTheme="majorHAnsi" w:cstheme="majorHAnsi"/>
          <w:b w:val="0"/>
          <w:bCs/>
          <w:sz w:val="22"/>
        </w:rPr>
        <w:t>We were asked if we could publish the meeting time, in addition to the date in the village news.  JH will request this.</w:t>
      </w:r>
    </w:p>
    <w:p w14:paraId="2C9B4E74" w14:textId="77777777" w:rsidR="00FC5694" w:rsidRPr="00FC5694" w:rsidRDefault="00FC5694" w:rsidP="00FC5694">
      <w:pPr>
        <w:pStyle w:val="Normal1"/>
        <w:rPr>
          <w:rFonts w:eastAsiaTheme="minorEastAsia"/>
        </w:rPr>
      </w:pPr>
    </w:p>
    <w:p w14:paraId="58810436" w14:textId="4571A8F9" w:rsidR="007469C6" w:rsidRPr="00E64738" w:rsidRDefault="007469C6" w:rsidP="00EF13B0">
      <w:pPr>
        <w:pStyle w:val="Heading3"/>
        <w:numPr>
          <w:ilvl w:val="0"/>
          <w:numId w:val="1"/>
        </w:numPr>
        <w:ind w:left="0" w:hanging="426"/>
        <w:rPr>
          <w:rFonts w:asciiTheme="majorHAnsi" w:eastAsiaTheme="minorEastAsia" w:hAnsiTheme="majorHAnsi" w:cstheme="majorHAnsi"/>
          <w:b w:val="0"/>
          <w:sz w:val="22"/>
        </w:rPr>
      </w:pPr>
      <w:r w:rsidRPr="00E64738">
        <w:rPr>
          <w:rFonts w:asciiTheme="majorHAnsi" w:eastAsiaTheme="minorEastAsia" w:hAnsiTheme="majorHAnsi" w:cstheme="majorHAnsi"/>
          <w:sz w:val="22"/>
        </w:rPr>
        <w:t>Apologies for Absence:</w:t>
      </w:r>
      <w:r w:rsidR="00CD4CCF">
        <w:rPr>
          <w:rFonts w:asciiTheme="majorHAnsi" w:eastAsiaTheme="minorEastAsia" w:hAnsiTheme="majorHAnsi" w:cstheme="majorHAnsi"/>
          <w:sz w:val="22"/>
        </w:rPr>
        <w:t xml:space="preserve"> </w:t>
      </w:r>
      <w:r w:rsidR="00CD4CCF" w:rsidRPr="00CD4CCF">
        <w:rPr>
          <w:rFonts w:asciiTheme="majorHAnsi" w:eastAsiaTheme="minorEastAsia" w:hAnsiTheme="majorHAnsi" w:cstheme="majorHAnsi"/>
          <w:b w:val="0"/>
          <w:bCs/>
          <w:sz w:val="22"/>
        </w:rPr>
        <w:t>Cllrs</w:t>
      </w:r>
      <w:r w:rsidRPr="00CD4CCF">
        <w:rPr>
          <w:rFonts w:asciiTheme="majorHAnsi" w:eastAsiaTheme="minorEastAsia" w:hAnsiTheme="majorHAnsi" w:cstheme="majorHAnsi"/>
          <w:b w:val="0"/>
          <w:bCs/>
          <w:sz w:val="22"/>
        </w:rPr>
        <w:t xml:space="preserve"> </w:t>
      </w:r>
      <w:r w:rsidR="00CD4CCF">
        <w:rPr>
          <w:rFonts w:asciiTheme="majorHAnsi" w:eastAsiaTheme="minorEastAsia" w:hAnsiTheme="majorHAnsi" w:cstheme="majorHAnsi"/>
          <w:b w:val="0"/>
          <w:bCs/>
          <w:sz w:val="22"/>
        </w:rPr>
        <w:t xml:space="preserve">M Curtis and B Reader, </w:t>
      </w:r>
      <w:r w:rsidR="00EC5278" w:rsidRPr="00E64738">
        <w:rPr>
          <w:rFonts w:asciiTheme="majorHAnsi" w:eastAsiaTheme="minorEastAsia" w:hAnsiTheme="majorHAnsi" w:cstheme="majorHAnsi"/>
          <w:b w:val="0"/>
          <w:bCs/>
          <w:sz w:val="22"/>
        </w:rPr>
        <w:t xml:space="preserve">S </w:t>
      </w:r>
      <w:r w:rsidR="007E70D8" w:rsidRPr="00E64738">
        <w:rPr>
          <w:rFonts w:asciiTheme="majorHAnsi" w:eastAsiaTheme="minorEastAsia" w:hAnsiTheme="majorHAnsi" w:cstheme="majorHAnsi"/>
          <w:b w:val="0"/>
          <w:bCs/>
          <w:sz w:val="22"/>
        </w:rPr>
        <w:t>Cllr O Patrick</w:t>
      </w:r>
    </w:p>
    <w:p w14:paraId="547D21E5" w14:textId="77777777" w:rsidR="007C17A6" w:rsidRPr="00E64738" w:rsidRDefault="007C17A6" w:rsidP="007C17A6">
      <w:pPr>
        <w:pStyle w:val="Normal1"/>
        <w:rPr>
          <w:rFonts w:asciiTheme="majorHAnsi" w:eastAsiaTheme="minorEastAsia" w:hAnsiTheme="majorHAnsi" w:cstheme="majorHAnsi"/>
          <w:sz w:val="22"/>
        </w:rPr>
      </w:pPr>
    </w:p>
    <w:p w14:paraId="688B6AC6" w14:textId="7FEF8F0F" w:rsidR="007469C6" w:rsidRPr="00E64738" w:rsidRDefault="007469C6" w:rsidP="007469C6">
      <w:pPr>
        <w:pStyle w:val="Heading3"/>
        <w:numPr>
          <w:ilvl w:val="0"/>
          <w:numId w:val="1"/>
        </w:numPr>
        <w:ind w:left="0" w:hanging="426"/>
        <w:rPr>
          <w:rFonts w:asciiTheme="majorHAnsi" w:hAnsiTheme="majorHAnsi" w:cstheme="majorHAnsi"/>
          <w:b w:val="0"/>
          <w:sz w:val="22"/>
        </w:rPr>
      </w:pPr>
      <w:r w:rsidRPr="00E64738">
        <w:rPr>
          <w:rFonts w:asciiTheme="majorHAnsi" w:hAnsiTheme="majorHAnsi" w:cstheme="majorHAnsi"/>
          <w:sz w:val="22"/>
        </w:rPr>
        <w:t xml:space="preserve">Minutes of last Meeting </w:t>
      </w:r>
      <w:r w:rsidR="007D442C" w:rsidRPr="00E64738">
        <w:rPr>
          <w:rFonts w:asciiTheme="majorHAnsi" w:hAnsiTheme="majorHAnsi" w:cstheme="majorHAnsi"/>
          <w:sz w:val="22"/>
        </w:rPr>
        <w:t>0</w:t>
      </w:r>
      <w:r w:rsidR="009D6F50">
        <w:rPr>
          <w:rFonts w:asciiTheme="majorHAnsi" w:hAnsiTheme="majorHAnsi" w:cstheme="majorHAnsi"/>
          <w:sz w:val="22"/>
        </w:rPr>
        <w:t>7</w:t>
      </w:r>
      <w:r w:rsidRPr="00E64738">
        <w:rPr>
          <w:rFonts w:asciiTheme="majorHAnsi" w:hAnsiTheme="majorHAnsi" w:cstheme="majorHAnsi"/>
          <w:sz w:val="22"/>
        </w:rPr>
        <w:t>/</w:t>
      </w:r>
      <w:r w:rsidR="009D6F50">
        <w:rPr>
          <w:rFonts w:asciiTheme="majorHAnsi" w:hAnsiTheme="majorHAnsi" w:cstheme="majorHAnsi"/>
          <w:sz w:val="22"/>
        </w:rPr>
        <w:t>11</w:t>
      </w:r>
      <w:r w:rsidR="00015D71" w:rsidRPr="00E64738">
        <w:rPr>
          <w:rFonts w:asciiTheme="majorHAnsi" w:hAnsiTheme="majorHAnsi" w:cstheme="majorHAnsi"/>
          <w:sz w:val="22"/>
        </w:rPr>
        <w:t>/</w:t>
      </w:r>
      <w:r w:rsidR="00FC6E3E" w:rsidRPr="00E64738">
        <w:rPr>
          <w:rFonts w:asciiTheme="majorHAnsi" w:hAnsiTheme="majorHAnsi" w:cstheme="majorHAnsi"/>
          <w:sz w:val="22"/>
        </w:rPr>
        <w:t>2</w:t>
      </w:r>
      <w:r w:rsidR="001A67BA" w:rsidRPr="00E64738">
        <w:rPr>
          <w:rFonts w:asciiTheme="majorHAnsi" w:hAnsiTheme="majorHAnsi" w:cstheme="majorHAnsi"/>
          <w:sz w:val="22"/>
        </w:rPr>
        <w:t>3</w:t>
      </w:r>
      <w:r w:rsidR="00624F37" w:rsidRPr="00E64738">
        <w:rPr>
          <w:rFonts w:asciiTheme="majorHAnsi" w:hAnsiTheme="majorHAnsi" w:cstheme="majorHAnsi"/>
          <w:sz w:val="22"/>
        </w:rPr>
        <w:t xml:space="preserve">: </w:t>
      </w:r>
      <w:r w:rsidRPr="00E64738">
        <w:rPr>
          <w:rFonts w:asciiTheme="majorHAnsi" w:hAnsiTheme="majorHAnsi" w:cstheme="majorHAnsi"/>
          <w:b w:val="0"/>
          <w:sz w:val="22"/>
        </w:rPr>
        <w:t>Approved and signed as a true and proper record</w:t>
      </w:r>
      <w:r w:rsidR="00AB17A2" w:rsidRPr="00E64738">
        <w:rPr>
          <w:rFonts w:asciiTheme="majorHAnsi" w:hAnsiTheme="majorHAnsi" w:cstheme="majorHAnsi"/>
          <w:b w:val="0"/>
          <w:sz w:val="22"/>
        </w:rPr>
        <w:t>.</w:t>
      </w:r>
    </w:p>
    <w:p w14:paraId="1D73FB6F" w14:textId="77777777" w:rsidR="007C17A6" w:rsidRPr="00E64738" w:rsidRDefault="007C17A6" w:rsidP="007C17A6">
      <w:pPr>
        <w:pStyle w:val="Normal1"/>
        <w:rPr>
          <w:rFonts w:asciiTheme="majorHAnsi" w:hAnsiTheme="majorHAnsi" w:cstheme="majorHAnsi"/>
          <w:sz w:val="22"/>
        </w:rPr>
      </w:pPr>
    </w:p>
    <w:p w14:paraId="78D62A64" w14:textId="11E7FA9C" w:rsidR="00043E27" w:rsidRPr="00E64738" w:rsidRDefault="007469C6" w:rsidP="00504CC3">
      <w:pPr>
        <w:pStyle w:val="Normal1"/>
        <w:numPr>
          <w:ilvl w:val="0"/>
          <w:numId w:val="1"/>
        </w:numPr>
        <w:ind w:left="0" w:hanging="426"/>
        <w:rPr>
          <w:rFonts w:asciiTheme="majorHAnsi" w:hAnsiTheme="majorHAnsi" w:cstheme="majorHAnsi"/>
          <w:sz w:val="22"/>
        </w:rPr>
      </w:pPr>
      <w:r w:rsidRPr="00E64738">
        <w:rPr>
          <w:rFonts w:asciiTheme="majorHAnsi" w:hAnsiTheme="majorHAnsi" w:cstheme="majorHAnsi"/>
          <w:b/>
          <w:sz w:val="22"/>
        </w:rPr>
        <w:t>Matters Arising</w:t>
      </w:r>
      <w:r w:rsidR="00395C3A" w:rsidRPr="00E64738">
        <w:rPr>
          <w:rFonts w:asciiTheme="majorHAnsi" w:hAnsiTheme="majorHAnsi" w:cstheme="majorHAnsi"/>
          <w:b/>
          <w:sz w:val="22"/>
        </w:rPr>
        <w:t xml:space="preserve">: </w:t>
      </w:r>
      <w:r w:rsidR="000B723A" w:rsidRPr="00E64738">
        <w:rPr>
          <w:rFonts w:asciiTheme="majorHAnsi" w:hAnsiTheme="majorHAnsi" w:cstheme="majorHAnsi"/>
          <w:bCs/>
          <w:sz w:val="22"/>
        </w:rPr>
        <w:t>None</w:t>
      </w:r>
    </w:p>
    <w:p w14:paraId="50F40AC3" w14:textId="77777777" w:rsidR="00125A0B" w:rsidRPr="00E64738" w:rsidRDefault="00125A0B" w:rsidP="00125A0B">
      <w:pPr>
        <w:pStyle w:val="Normal1"/>
        <w:rPr>
          <w:rFonts w:asciiTheme="majorHAnsi" w:hAnsiTheme="majorHAnsi" w:cstheme="majorHAnsi"/>
          <w:bCs/>
          <w:sz w:val="22"/>
        </w:rPr>
      </w:pPr>
    </w:p>
    <w:p w14:paraId="6600F4F9" w14:textId="76E8BB6E" w:rsidR="007469C6" w:rsidRPr="00E64738" w:rsidRDefault="007469C6" w:rsidP="00AC2A1D">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rPr>
        <w:t xml:space="preserve">Declaration of Interest: </w:t>
      </w:r>
      <w:r w:rsidR="00AB17A2" w:rsidRPr="00E64738">
        <w:rPr>
          <w:rFonts w:asciiTheme="majorHAnsi" w:hAnsiTheme="majorHAnsi" w:cstheme="majorHAnsi"/>
          <w:b w:val="0"/>
          <w:bCs/>
          <w:sz w:val="22"/>
        </w:rPr>
        <w:t>None</w:t>
      </w:r>
    </w:p>
    <w:p w14:paraId="167F03EE" w14:textId="77777777" w:rsidR="00AC2A1D" w:rsidRPr="00E64738" w:rsidRDefault="00AC2A1D" w:rsidP="00A27F1C">
      <w:pPr>
        <w:shd w:val="clear" w:color="auto" w:fill="FFFFFF"/>
        <w:rPr>
          <w:rFonts w:asciiTheme="majorHAnsi" w:hAnsiTheme="majorHAnsi" w:cstheme="majorHAnsi"/>
          <w:color w:val="222222"/>
          <w:sz w:val="22"/>
          <w:szCs w:val="22"/>
        </w:rPr>
      </w:pPr>
    </w:p>
    <w:p w14:paraId="0FD26FE0" w14:textId="123B62BE" w:rsidR="00FC3975" w:rsidRPr="00FA2388" w:rsidRDefault="00FA2388" w:rsidP="00FA2388">
      <w:pPr>
        <w:pStyle w:val="Heading3"/>
        <w:numPr>
          <w:ilvl w:val="0"/>
          <w:numId w:val="1"/>
        </w:numPr>
        <w:ind w:left="0" w:hanging="426"/>
        <w:rPr>
          <w:rFonts w:asciiTheme="majorHAnsi" w:hAnsiTheme="majorHAnsi" w:cstheme="majorHAnsi"/>
          <w:b w:val="0"/>
          <w:bCs/>
          <w:sz w:val="22"/>
        </w:rPr>
      </w:pPr>
      <w:r>
        <w:rPr>
          <w:rFonts w:asciiTheme="majorHAnsi" w:hAnsiTheme="majorHAnsi" w:cstheme="majorHAnsi"/>
          <w:sz w:val="22"/>
        </w:rPr>
        <w:t>Somerset</w:t>
      </w:r>
      <w:r w:rsidR="007469C6" w:rsidRPr="00FA2388">
        <w:rPr>
          <w:rFonts w:asciiTheme="majorHAnsi" w:hAnsiTheme="majorHAnsi" w:cstheme="majorHAnsi"/>
          <w:sz w:val="22"/>
        </w:rPr>
        <w:t xml:space="preserve"> Cllr </w:t>
      </w:r>
      <w:r w:rsidR="004B7591" w:rsidRPr="00FA2388">
        <w:rPr>
          <w:rFonts w:asciiTheme="majorHAnsi" w:hAnsiTheme="majorHAnsi" w:cstheme="majorHAnsi"/>
          <w:sz w:val="22"/>
        </w:rPr>
        <w:t xml:space="preserve">M Hewitson </w:t>
      </w:r>
      <w:r w:rsidRPr="00FA2388">
        <w:rPr>
          <w:rFonts w:asciiTheme="majorHAnsi" w:hAnsiTheme="majorHAnsi" w:cstheme="majorHAnsi"/>
          <w:sz w:val="22"/>
        </w:rPr>
        <w:t xml:space="preserve">and O Patrick’s report </w:t>
      </w:r>
      <w:r w:rsidR="007E58D1" w:rsidRPr="00FA2388">
        <w:rPr>
          <w:rFonts w:asciiTheme="majorHAnsi" w:hAnsiTheme="majorHAnsi" w:cstheme="majorHAnsi"/>
          <w:sz w:val="22"/>
        </w:rPr>
        <w:t>–</w:t>
      </w:r>
      <w:r w:rsidR="00FC3975" w:rsidRPr="00FA2388">
        <w:rPr>
          <w:rFonts w:asciiTheme="majorHAnsi" w:hAnsiTheme="majorHAnsi" w:cstheme="majorHAnsi"/>
          <w:sz w:val="22"/>
        </w:rPr>
        <w:t xml:space="preserve"> </w:t>
      </w:r>
      <w:r w:rsidR="00015D71" w:rsidRPr="00FA2388">
        <w:rPr>
          <w:rFonts w:asciiTheme="majorHAnsi" w:hAnsiTheme="majorHAnsi" w:cstheme="majorHAnsi"/>
          <w:b w:val="0"/>
          <w:bCs/>
          <w:sz w:val="22"/>
        </w:rPr>
        <w:t>As circulated</w:t>
      </w:r>
      <w:r w:rsidR="000B6ACD">
        <w:rPr>
          <w:rFonts w:asciiTheme="majorHAnsi" w:hAnsiTheme="majorHAnsi" w:cstheme="majorHAnsi"/>
          <w:b w:val="0"/>
          <w:bCs/>
          <w:sz w:val="22"/>
        </w:rPr>
        <w:t>.</w:t>
      </w:r>
      <w:r w:rsidR="00E523B0" w:rsidRPr="00FA2388">
        <w:rPr>
          <w:rFonts w:asciiTheme="majorHAnsi" w:hAnsiTheme="majorHAnsi" w:cstheme="majorHAnsi"/>
          <w:b w:val="0"/>
          <w:bCs/>
          <w:sz w:val="22"/>
        </w:rPr>
        <w:t xml:space="preserve"> </w:t>
      </w:r>
      <w:r w:rsidR="00CD4CCF" w:rsidRPr="00FA2388">
        <w:rPr>
          <w:rFonts w:asciiTheme="majorHAnsi" w:hAnsiTheme="majorHAnsi" w:cstheme="majorHAnsi"/>
          <w:b w:val="0"/>
          <w:bCs/>
          <w:sz w:val="22"/>
        </w:rPr>
        <w:t xml:space="preserve"> The deficit for council spending is now forecast to be</w:t>
      </w:r>
      <w:r w:rsidR="00E523B0" w:rsidRPr="00FA2388">
        <w:rPr>
          <w:rFonts w:asciiTheme="majorHAnsi" w:hAnsiTheme="majorHAnsi" w:cstheme="majorHAnsi"/>
          <w:b w:val="0"/>
          <w:bCs/>
          <w:sz w:val="22"/>
        </w:rPr>
        <w:t xml:space="preserve"> </w:t>
      </w:r>
      <w:r w:rsidR="00CD4CCF" w:rsidRPr="00FA2388">
        <w:rPr>
          <w:rFonts w:asciiTheme="majorHAnsi" w:hAnsiTheme="majorHAnsi" w:cstheme="majorHAnsi"/>
          <w:b w:val="0"/>
          <w:bCs/>
          <w:sz w:val="22"/>
        </w:rPr>
        <w:t>£82 million</w:t>
      </w:r>
      <w:r w:rsidRPr="00FA2388">
        <w:rPr>
          <w:rFonts w:asciiTheme="majorHAnsi" w:hAnsiTheme="majorHAnsi" w:cstheme="majorHAnsi"/>
          <w:b w:val="0"/>
          <w:bCs/>
          <w:sz w:val="22"/>
        </w:rPr>
        <w:t xml:space="preserve"> for 2023/25</w:t>
      </w:r>
      <w:r w:rsidR="00CD4CCF" w:rsidRPr="00FA2388">
        <w:rPr>
          <w:rFonts w:asciiTheme="majorHAnsi" w:hAnsiTheme="majorHAnsi" w:cstheme="majorHAnsi"/>
          <w:b w:val="0"/>
          <w:bCs/>
          <w:sz w:val="22"/>
        </w:rPr>
        <w:t xml:space="preserve">, largely led by a massive increase in the cost of adult social care.  The council has declared a financial emergency.  </w:t>
      </w:r>
      <w:r w:rsidRPr="00FA2388">
        <w:rPr>
          <w:rFonts w:asciiTheme="majorHAnsi" w:hAnsiTheme="majorHAnsi" w:cstheme="majorHAnsi"/>
          <w:b w:val="0"/>
          <w:bCs/>
          <w:sz w:val="22"/>
        </w:rPr>
        <w:t xml:space="preserve">The leader of Somerset Council wrote to all local councils </w:t>
      </w:r>
      <w:r w:rsidR="000B6ACD">
        <w:rPr>
          <w:rFonts w:asciiTheme="majorHAnsi" w:hAnsiTheme="majorHAnsi" w:cstheme="majorHAnsi"/>
          <w:b w:val="0"/>
          <w:bCs/>
          <w:sz w:val="22"/>
        </w:rPr>
        <w:t xml:space="preserve">at the end of last year, </w:t>
      </w:r>
      <w:r w:rsidRPr="00FA2388">
        <w:rPr>
          <w:rFonts w:asciiTheme="majorHAnsi" w:hAnsiTheme="majorHAnsi" w:cstheme="majorHAnsi"/>
          <w:b w:val="0"/>
          <w:bCs/>
          <w:sz w:val="22"/>
        </w:rPr>
        <w:t>explaining that some non-obligatory services have been identified that may in future be subject to budgetary cuts in an attempt to balance the boo</w:t>
      </w:r>
      <w:r w:rsidR="000B6ACD">
        <w:rPr>
          <w:rFonts w:asciiTheme="majorHAnsi" w:hAnsiTheme="majorHAnsi" w:cstheme="majorHAnsi"/>
          <w:b w:val="0"/>
          <w:bCs/>
          <w:sz w:val="22"/>
        </w:rPr>
        <w:t>k</w:t>
      </w:r>
      <w:r w:rsidRPr="00FA2388">
        <w:rPr>
          <w:rFonts w:asciiTheme="majorHAnsi" w:hAnsiTheme="majorHAnsi" w:cstheme="majorHAnsi"/>
          <w:b w:val="0"/>
          <w:bCs/>
          <w:sz w:val="22"/>
        </w:rPr>
        <w:t xml:space="preserve">s for the unitary body. </w:t>
      </w:r>
      <w:r w:rsidR="000B6ACD">
        <w:rPr>
          <w:rFonts w:asciiTheme="majorHAnsi" w:hAnsiTheme="majorHAnsi" w:cstheme="majorHAnsi"/>
          <w:b w:val="0"/>
          <w:bCs/>
          <w:sz w:val="22"/>
        </w:rPr>
        <w:t xml:space="preserve">The question </w:t>
      </w:r>
      <w:r w:rsidR="00CC0DB8">
        <w:rPr>
          <w:rFonts w:asciiTheme="majorHAnsi" w:hAnsiTheme="majorHAnsi" w:cstheme="majorHAnsi"/>
          <w:b w:val="0"/>
          <w:bCs/>
          <w:sz w:val="22"/>
        </w:rPr>
        <w:t>the Parish Council</w:t>
      </w:r>
      <w:r w:rsidR="000B6ACD">
        <w:rPr>
          <w:rFonts w:asciiTheme="majorHAnsi" w:hAnsiTheme="majorHAnsi" w:cstheme="majorHAnsi"/>
          <w:b w:val="0"/>
          <w:bCs/>
          <w:sz w:val="22"/>
        </w:rPr>
        <w:t xml:space="preserve"> have to answer is </w:t>
      </w:r>
      <w:r w:rsidR="00CC0DB8">
        <w:rPr>
          <w:rFonts w:asciiTheme="majorHAnsi" w:hAnsiTheme="majorHAnsi" w:cstheme="majorHAnsi"/>
          <w:b w:val="0"/>
          <w:bCs/>
          <w:sz w:val="22"/>
        </w:rPr>
        <w:t>‘</w:t>
      </w:r>
      <w:r w:rsidR="000B6ACD">
        <w:rPr>
          <w:rFonts w:asciiTheme="majorHAnsi" w:hAnsiTheme="majorHAnsi" w:cstheme="majorHAnsi"/>
          <w:b w:val="0"/>
          <w:bCs/>
          <w:sz w:val="22"/>
        </w:rPr>
        <w:t>does our community wish to fund continued council services?</w:t>
      </w:r>
      <w:r w:rsidR="00CC0DB8">
        <w:rPr>
          <w:rFonts w:asciiTheme="majorHAnsi" w:hAnsiTheme="majorHAnsi" w:cstheme="majorHAnsi"/>
          <w:b w:val="0"/>
          <w:bCs/>
          <w:sz w:val="22"/>
        </w:rPr>
        <w:t>’</w:t>
      </w:r>
      <w:r w:rsidR="000B6ACD">
        <w:rPr>
          <w:rFonts w:asciiTheme="majorHAnsi" w:hAnsiTheme="majorHAnsi" w:cstheme="majorHAnsi"/>
          <w:b w:val="0"/>
          <w:bCs/>
          <w:sz w:val="22"/>
        </w:rPr>
        <w:t xml:space="preserve">  If so, it is likely that </w:t>
      </w:r>
      <w:r w:rsidR="00CC0DB8">
        <w:rPr>
          <w:rFonts w:asciiTheme="majorHAnsi" w:hAnsiTheme="majorHAnsi" w:cstheme="majorHAnsi"/>
          <w:b w:val="0"/>
          <w:bCs/>
          <w:sz w:val="22"/>
        </w:rPr>
        <w:t>we</w:t>
      </w:r>
      <w:r w:rsidR="000B6ACD">
        <w:rPr>
          <w:rFonts w:asciiTheme="majorHAnsi" w:hAnsiTheme="majorHAnsi" w:cstheme="majorHAnsi"/>
          <w:b w:val="0"/>
          <w:bCs/>
          <w:sz w:val="22"/>
        </w:rPr>
        <w:t xml:space="preserve"> will need to </w:t>
      </w:r>
      <w:r w:rsidR="00CC0DB8">
        <w:rPr>
          <w:rFonts w:asciiTheme="majorHAnsi" w:hAnsiTheme="majorHAnsi" w:cstheme="majorHAnsi"/>
          <w:b w:val="0"/>
          <w:bCs/>
          <w:sz w:val="22"/>
        </w:rPr>
        <w:t>arrange and pay</w:t>
      </w:r>
      <w:r w:rsidR="00964DF0">
        <w:rPr>
          <w:rFonts w:asciiTheme="majorHAnsi" w:hAnsiTheme="majorHAnsi" w:cstheme="majorHAnsi"/>
          <w:b w:val="0"/>
          <w:bCs/>
          <w:sz w:val="22"/>
        </w:rPr>
        <w:t xml:space="preserve"> for them,</w:t>
      </w:r>
      <w:r w:rsidR="00CC0DB8">
        <w:rPr>
          <w:rFonts w:asciiTheme="majorHAnsi" w:hAnsiTheme="majorHAnsi" w:cstheme="majorHAnsi"/>
          <w:b w:val="0"/>
          <w:bCs/>
          <w:sz w:val="22"/>
        </w:rPr>
        <w:t xml:space="preserve"> </w:t>
      </w:r>
      <w:r w:rsidR="000B6ACD">
        <w:rPr>
          <w:rFonts w:asciiTheme="majorHAnsi" w:hAnsiTheme="majorHAnsi" w:cstheme="majorHAnsi"/>
          <w:b w:val="0"/>
          <w:bCs/>
          <w:sz w:val="22"/>
        </w:rPr>
        <w:t xml:space="preserve">if </w:t>
      </w:r>
      <w:r w:rsidR="00CC0DB8">
        <w:rPr>
          <w:rFonts w:asciiTheme="majorHAnsi" w:hAnsiTheme="majorHAnsi" w:cstheme="majorHAnsi"/>
          <w:b w:val="0"/>
          <w:bCs/>
          <w:sz w:val="22"/>
        </w:rPr>
        <w:t>we</w:t>
      </w:r>
      <w:r w:rsidR="000B6ACD">
        <w:rPr>
          <w:rFonts w:asciiTheme="majorHAnsi" w:hAnsiTheme="majorHAnsi" w:cstheme="majorHAnsi"/>
          <w:b w:val="0"/>
          <w:bCs/>
          <w:sz w:val="22"/>
        </w:rPr>
        <w:t xml:space="preserve"> wish for services to </w:t>
      </w:r>
      <w:r w:rsidR="00CC0DB8">
        <w:rPr>
          <w:rFonts w:asciiTheme="majorHAnsi" w:hAnsiTheme="majorHAnsi" w:cstheme="majorHAnsi"/>
          <w:b w:val="0"/>
          <w:bCs/>
          <w:sz w:val="22"/>
        </w:rPr>
        <w:t>continue</w:t>
      </w:r>
      <w:r w:rsidR="000B6ACD">
        <w:rPr>
          <w:rFonts w:asciiTheme="majorHAnsi" w:hAnsiTheme="majorHAnsi" w:cstheme="majorHAnsi"/>
          <w:b w:val="0"/>
          <w:bCs/>
          <w:sz w:val="22"/>
        </w:rPr>
        <w:t>.  Nothing is certain at the moment and the budget for the next year will be very fluid but there is firm advice from Somerset Council that local councils need to be prepared in case of major cuts in services this year.</w:t>
      </w:r>
      <w:r w:rsidR="00296BF2">
        <w:rPr>
          <w:rFonts w:asciiTheme="majorHAnsi" w:hAnsiTheme="majorHAnsi" w:cstheme="majorHAnsi"/>
          <w:b w:val="0"/>
          <w:bCs/>
          <w:sz w:val="22"/>
        </w:rPr>
        <w:t xml:space="preserve">  </w:t>
      </w:r>
    </w:p>
    <w:p w14:paraId="23A66EF0" w14:textId="77777777" w:rsidR="00CA7AC3" w:rsidRPr="00E64738" w:rsidRDefault="00CA7AC3" w:rsidP="007C17A6">
      <w:pPr>
        <w:pStyle w:val="Normal1"/>
        <w:rPr>
          <w:rFonts w:asciiTheme="majorHAnsi" w:hAnsiTheme="majorHAnsi" w:cstheme="majorHAnsi"/>
          <w:sz w:val="22"/>
        </w:rPr>
      </w:pPr>
    </w:p>
    <w:p w14:paraId="4357A89A" w14:textId="77777777" w:rsidR="00E83FEA" w:rsidRPr="00E64738" w:rsidRDefault="001D1E64" w:rsidP="001D1E64">
      <w:pPr>
        <w:pStyle w:val="Heading3"/>
        <w:numPr>
          <w:ilvl w:val="0"/>
          <w:numId w:val="1"/>
        </w:numPr>
        <w:ind w:left="0" w:hanging="426"/>
        <w:rPr>
          <w:rFonts w:asciiTheme="majorHAnsi" w:hAnsiTheme="majorHAnsi" w:cstheme="majorHAnsi"/>
          <w:b w:val="0"/>
          <w:sz w:val="22"/>
          <w:lang w:val="en-US"/>
        </w:rPr>
      </w:pPr>
      <w:r w:rsidRPr="00E64738">
        <w:rPr>
          <w:rFonts w:asciiTheme="majorHAnsi" w:hAnsiTheme="majorHAnsi" w:cstheme="majorHAnsi"/>
          <w:sz w:val="22"/>
        </w:rPr>
        <w:t xml:space="preserve">Planning: </w:t>
      </w:r>
    </w:p>
    <w:p w14:paraId="2F9DB698" w14:textId="45C8CAD3" w:rsidR="00015D71" w:rsidRPr="00E64738" w:rsidRDefault="00015D71" w:rsidP="00B665D0">
      <w:pPr>
        <w:rPr>
          <w:rFonts w:asciiTheme="majorHAnsi" w:hAnsiTheme="majorHAnsi" w:cstheme="majorHAnsi"/>
          <w:bCs/>
          <w:sz w:val="22"/>
          <w:szCs w:val="22"/>
        </w:rPr>
      </w:pPr>
      <w:r w:rsidRPr="00E64738">
        <w:rPr>
          <w:rFonts w:asciiTheme="majorHAnsi" w:hAnsiTheme="majorHAnsi" w:cstheme="majorHAnsi"/>
          <w:b/>
          <w:sz w:val="22"/>
          <w:szCs w:val="22"/>
        </w:rPr>
        <w:t>a) Planning</w:t>
      </w:r>
      <w:r w:rsidR="00B75D17" w:rsidRPr="00E64738">
        <w:rPr>
          <w:rFonts w:asciiTheme="majorHAnsi" w:hAnsiTheme="majorHAnsi" w:cstheme="majorHAnsi"/>
          <w:b/>
          <w:sz w:val="22"/>
          <w:szCs w:val="22"/>
        </w:rPr>
        <w:t xml:space="preserve"> applications:</w:t>
      </w:r>
      <w:r w:rsidR="00A44248" w:rsidRPr="00E64738">
        <w:rPr>
          <w:rFonts w:asciiTheme="majorHAnsi" w:hAnsiTheme="majorHAnsi" w:cstheme="majorHAnsi"/>
          <w:b/>
          <w:sz w:val="22"/>
          <w:szCs w:val="22"/>
        </w:rPr>
        <w:t xml:space="preserve"> </w:t>
      </w:r>
      <w:r w:rsidR="00A44248" w:rsidRPr="00E64738">
        <w:rPr>
          <w:rFonts w:asciiTheme="majorHAnsi" w:hAnsiTheme="majorHAnsi" w:cstheme="majorHAnsi"/>
          <w:bCs/>
          <w:sz w:val="22"/>
          <w:szCs w:val="22"/>
        </w:rPr>
        <w:t>None</w:t>
      </w:r>
    </w:p>
    <w:p w14:paraId="565581D8" w14:textId="5B701334" w:rsidR="009A0AA2" w:rsidRPr="00E64738" w:rsidRDefault="001D1E64" w:rsidP="00BD79DE">
      <w:pPr>
        <w:widowControl w:val="0"/>
        <w:autoSpaceDE w:val="0"/>
        <w:autoSpaceDN w:val="0"/>
        <w:adjustRightInd w:val="0"/>
        <w:rPr>
          <w:rFonts w:asciiTheme="majorHAnsi" w:hAnsiTheme="majorHAnsi" w:cstheme="majorHAnsi"/>
          <w:sz w:val="22"/>
          <w:szCs w:val="22"/>
        </w:rPr>
      </w:pPr>
      <w:r w:rsidRPr="00E64738">
        <w:rPr>
          <w:rFonts w:asciiTheme="majorHAnsi" w:hAnsiTheme="majorHAnsi" w:cstheme="majorHAnsi"/>
          <w:b/>
          <w:sz w:val="22"/>
          <w:szCs w:val="22"/>
        </w:rPr>
        <w:t>b)</w:t>
      </w:r>
      <w:r w:rsidR="008C6FC7" w:rsidRPr="00E64738">
        <w:rPr>
          <w:rFonts w:asciiTheme="majorHAnsi" w:hAnsiTheme="majorHAnsi" w:cstheme="majorHAnsi"/>
          <w:sz w:val="22"/>
          <w:szCs w:val="22"/>
        </w:rPr>
        <w:t xml:space="preserve"> </w:t>
      </w:r>
      <w:r w:rsidR="00200574" w:rsidRPr="00E64738">
        <w:rPr>
          <w:rFonts w:asciiTheme="majorHAnsi" w:hAnsiTheme="majorHAnsi" w:cstheme="majorHAnsi"/>
          <w:b/>
          <w:sz w:val="22"/>
          <w:szCs w:val="22"/>
        </w:rPr>
        <w:t>Planning applications received after publication of the agenda:</w:t>
      </w:r>
      <w:r w:rsidR="001B6DDC" w:rsidRPr="00E64738">
        <w:rPr>
          <w:rFonts w:asciiTheme="majorHAnsi" w:hAnsiTheme="majorHAnsi" w:cstheme="majorHAnsi"/>
          <w:sz w:val="22"/>
          <w:szCs w:val="22"/>
        </w:rPr>
        <w:t xml:space="preserve"> </w:t>
      </w:r>
      <w:r w:rsidR="00B94699" w:rsidRPr="00E64738">
        <w:rPr>
          <w:rFonts w:asciiTheme="majorHAnsi" w:hAnsiTheme="majorHAnsi" w:cstheme="majorHAnsi"/>
          <w:sz w:val="22"/>
          <w:szCs w:val="22"/>
        </w:rPr>
        <w:t>None</w:t>
      </w:r>
    </w:p>
    <w:p w14:paraId="271C0DAB" w14:textId="5F62FE92" w:rsidR="008B3A7F" w:rsidRPr="00180AB3" w:rsidRDefault="00684C67" w:rsidP="00180AB3">
      <w:pPr>
        <w:rPr>
          <w:rFonts w:asciiTheme="majorHAnsi" w:hAnsiTheme="majorHAnsi" w:cstheme="majorHAnsi"/>
          <w:bCs/>
          <w:sz w:val="22"/>
          <w:szCs w:val="22"/>
        </w:rPr>
      </w:pPr>
      <w:r w:rsidRPr="00E64738">
        <w:rPr>
          <w:rFonts w:asciiTheme="majorHAnsi" w:hAnsiTheme="majorHAnsi" w:cstheme="majorHAnsi"/>
          <w:b/>
          <w:sz w:val="22"/>
          <w:szCs w:val="22"/>
        </w:rPr>
        <w:t>c</w:t>
      </w:r>
      <w:r w:rsidR="001D1E64" w:rsidRPr="00E64738">
        <w:rPr>
          <w:rFonts w:asciiTheme="majorHAnsi" w:hAnsiTheme="majorHAnsi" w:cstheme="majorHAnsi"/>
          <w:b/>
          <w:sz w:val="22"/>
          <w:szCs w:val="22"/>
        </w:rPr>
        <w:t>)</w:t>
      </w:r>
      <w:r w:rsidR="004D31CF" w:rsidRPr="00E64738">
        <w:rPr>
          <w:rFonts w:asciiTheme="majorHAnsi" w:hAnsiTheme="majorHAnsi" w:cstheme="majorHAnsi"/>
          <w:b/>
          <w:sz w:val="22"/>
          <w:szCs w:val="22"/>
        </w:rPr>
        <w:t xml:space="preserve"> </w:t>
      </w:r>
      <w:r w:rsidR="00200574" w:rsidRPr="00E64738">
        <w:rPr>
          <w:rFonts w:asciiTheme="majorHAnsi" w:hAnsiTheme="majorHAnsi" w:cstheme="majorHAnsi"/>
          <w:b/>
          <w:sz w:val="22"/>
          <w:szCs w:val="22"/>
        </w:rPr>
        <w:t xml:space="preserve">Planning </w:t>
      </w:r>
      <w:r w:rsidR="00D2080F" w:rsidRPr="00E64738">
        <w:rPr>
          <w:rFonts w:asciiTheme="majorHAnsi" w:hAnsiTheme="majorHAnsi" w:cstheme="majorHAnsi"/>
          <w:b/>
          <w:sz w:val="22"/>
          <w:szCs w:val="22"/>
        </w:rPr>
        <w:t>Application considered prior to the meeting:</w:t>
      </w:r>
      <w:r w:rsidR="00A47DEC" w:rsidRPr="00E64738">
        <w:rPr>
          <w:rFonts w:asciiTheme="majorHAnsi" w:hAnsiTheme="majorHAnsi" w:cstheme="majorHAnsi"/>
          <w:b/>
          <w:sz w:val="22"/>
          <w:szCs w:val="22"/>
        </w:rPr>
        <w:t xml:space="preserve"> </w:t>
      </w:r>
      <w:r w:rsidR="00180AB3" w:rsidRPr="00180AB3">
        <w:rPr>
          <w:rFonts w:asciiTheme="majorHAnsi" w:hAnsiTheme="majorHAnsi" w:cstheme="majorHAnsi"/>
          <w:bCs/>
          <w:sz w:val="22"/>
          <w:szCs w:val="22"/>
        </w:rPr>
        <w:t>None</w:t>
      </w:r>
    </w:p>
    <w:p w14:paraId="6CDBD01A" w14:textId="2C38B222" w:rsidR="00BD79DE" w:rsidRPr="00FC5694" w:rsidRDefault="00D2080F" w:rsidP="00FC5694">
      <w:pPr>
        <w:widowControl w:val="0"/>
        <w:autoSpaceDE w:val="0"/>
        <w:autoSpaceDN w:val="0"/>
        <w:adjustRightInd w:val="0"/>
        <w:rPr>
          <w:rFonts w:asciiTheme="majorHAnsi" w:hAnsiTheme="majorHAnsi" w:cstheme="majorHAnsi"/>
          <w:b/>
          <w:color w:val="000000" w:themeColor="text1"/>
          <w:sz w:val="22"/>
          <w:szCs w:val="22"/>
        </w:rPr>
      </w:pPr>
      <w:r w:rsidRPr="00E64738">
        <w:rPr>
          <w:rFonts w:asciiTheme="majorHAnsi" w:hAnsiTheme="majorHAnsi" w:cstheme="majorHAnsi"/>
          <w:b/>
          <w:sz w:val="22"/>
          <w:szCs w:val="22"/>
        </w:rPr>
        <w:t>d) Planning Decisions</w:t>
      </w:r>
      <w:r w:rsidRPr="00E64738">
        <w:rPr>
          <w:rFonts w:asciiTheme="majorHAnsi" w:hAnsiTheme="majorHAnsi" w:cstheme="majorHAnsi"/>
          <w:b/>
          <w:color w:val="000000" w:themeColor="text1"/>
          <w:sz w:val="22"/>
          <w:szCs w:val="22"/>
        </w:rPr>
        <w:t xml:space="preserve">: </w:t>
      </w:r>
      <w:r w:rsidR="00180AB3" w:rsidRPr="00180AB3">
        <w:rPr>
          <w:rFonts w:asciiTheme="majorHAnsi" w:hAnsiTheme="majorHAnsi" w:cstheme="majorHAnsi"/>
          <w:bCs/>
          <w:color w:val="000000" w:themeColor="text1"/>
          <w:sz w:val="22"/>
          <w:szCs w:val="22"/>
        </w:rPr>
        <w:t>None</w:t>
      </w:r>
    </w:p>
    <w:p w14:paraId="5E822BB2" w14:textId="77777777" w:rsidR="00BD79DE" w:rsidRPr="00E64738" w:rsidRDefault="00BD79DE" w:rsidP="00FC3975">
      <w:pPr>
        <w:rPr>
          <w:rFonts w:asciiTheme="majorHAnsi" w:hAnsiTheme="majorHAnsi" w:cstheme="majorHAnsi"/>
          <w:sz w:val="22"/>
          <w:szCs w:val="22"/>
        </w:rPr>
      </w:pPr>
    </w:p>
    <w:p w14:paraId="745AC1F2" w14:textId="32853709" w:rsidR="00AB77FD" w:rsidRDefault="00FD7599" w:rsidP="00AB77FD">
      <w:pPr>
        <w:pStyle w:val="Heading3"/>
        <w:numPr>
          <w:ilvl w:val="0"/>
          <w:numId w:val="1"/>
        </w:numPr>
        <w:ind w:left="0" w:hanging="426"/>
        <w:rPr>
          <w:rFonts w:asciiTheme="majorHAnsi" w:hAnsiTheme="majorHAnsi" w:cstheme="majorHAnsi"/>
          <w:b w:val="0"/>
          <w:sz w:val="22"/>
          <w:lang w:val="en-US"/>
        </w:rPr>
      </w:pPr>
      <w:r w:rsidRPr="00AB77FD">
        <w:rPr>
          <w:rFonts w:asciiTheme="majorHAnsi" w:hAnsiTheme="majorHAnsi" w:cstheme="majorHAnsi"/>
          <w:sz w:val="22"/>
          <w:lang w:val="en-US"/>
        </w:rPr>
        <w:t>Downclose Lane widening/curbing update:</w:t>
      </w:r>
      <w:r w:rsidRPr="00AB77FD">
        <w:rPr>
          <w:rFonts w:asciiTheme="majorHAnsi" w:hAnsiTheme="majorHAnsi" w:cstheme="majorHAnsi"/>
          <w:b w:val="0"/>
          <w:sz w:val="22"/>
          <w:lang w:val="en-US"/>
        </w:rPr>
        <w:t xml:space="preserve"> </w:t>
      </w:r>
      <w:r w:rsidR="00BD79DE" w:rsidRPr="00AB77FD">
        <w:rPr>
          <w:rFonts w:asciiTheme="majorHAnsi" w:hAnsiTheme="majorHAnsi" w:cstheme="majorHAnsi"/>
          <w:b w:val="0"/>
          <w:sz w:val="22"/>
          <w:lang w:val="en-US"/>
        </w:rPr>
        <w:t xml:space="preserve"> </w:t>
      </w:r>
      <w:r w:rsidR="00C86751" w:rsidRPr="00AB77FD">
        <w:rPr>
          <w:rFonts w:asciiTheme="majorHAnsi" w:hAnsiTheme="majorHAnsi" w:cstheme="majorHAnsi"/>
          <w:b w:val="0"/>
          <w:sz w:val="22"/>
          <w:lang w:val="en-US"/>
        </w:rPr>
        <w:t xml:space="preserve">We </w:t>
      </w:r>
      <w:r w:rsidR="00AB77FD" w:rsidRPr="00AB77FD">
        <w:rPr>
          <w:rFonts w:asciiTheme="majorHAnsi" w:hAnsiTheme="majorHAnsi" w:cstheme="majorHAnsi"/>
          <w:b w:val="0"/>
          <w:sz w:val="22"/>
          <w:lang w:val="en-US"/>
        </w:rPr>
        <w:t>cannot get anyone to</w:t>
      </w:r>
      <w:r w:rsidR="00AB77FD" w:rsidRPr="00AB77FD">
        <w:rPr>
          <w:rFonts w:asciiTheme="majorHAnsi" w:hAnsiTheme="majorHAnsi" w:cstheme="majorHAnsi"/>
          <w:sz w:val="22"/>
          <w:lang w:val="en-US"/>
        </w:rPr>
        <w:t xml:space="preserve"> </w:t>
      </w:r>
      <w:r w:rsidR="00FC03EA" w:rsidRPr="00AB77FD">
        <w:rPr>
          <w:rFonts w:asciiTheme="majorHAnsi" w:hAnsiTheme="majorHAnsi" w:cstheme="majorHAnsi"/>
          <w:b w:val="0"/>
          <w:sz w:val="22"/>
          <w:lang w:val="en-US"/>
        </w:rPr>
        <w:t>quote</w:t>
      </w:r>
      <w:r w:rsidR="00C86751" w:rsidRPr="00AB77FD">
        <w:rPr>
          <w:rFonts w:asciiTheme="majorHAnsi" w:hAnsiTheme="majorHAnsi" w:cstheme="majorHAnsi"/>
          <w:b w:val="0"/>
          <w:sz w:val="22"/>
          <w:lang w:val="en-US"/>
        </w:rPr>
        <w:t xml:space="preserve"> </w:t>
      </w:r>
      <w:r w:rsidR="00AB77FD">
        <w:rPr>
          <w:rFonts w:asciiTheme="majorHAnsi" w:hAnsiTheme="majorHAnsi" w:cstheme="majorHAnsi"/>
          <w:b w:val="0"/>
          <w:sz w:val="22"/>
          <w:lang w:val="en-US"/>
        </w:rPr>
        <w:t xml:space="preserve">for this work </w:t>
      </w:r>
      <w:r w:rsidR="00C86751" w:rsidRPr="00AB77FD">
        <w:rPr>
          <w:rFonts w:asciiTheme="majorHAnsi" w:hAnsiTheme="majorHAnsi" w:cstheme="majorHAnsi"/>
          <w:b w:val="0"/>
          <w:sz w:val="22"/>
          <w:lang w:val="en-US"/>
        </w:rPr>
        <w:t xml:space="preserve">but will continue to try to find </w:t>
      </w:r>
      <w:r w:rsidR="00D1188C" w:rsidRPr="00AB77FD">
        <w:rPr>
          <w:rFonts w:asciiTheme="majorHAnsi" w:hAnsiTheme="majorHAnsi" w:cstheme="majorHAnsi"/>
          <w:b w:val="0"/>
          <w:sz w:val="22"/>
          <w:lang w:val="en-US"/>
        </w:rPr>
        <w:t>a</w:t>
      </w:r>
      <w:r w:rsidR="00C86751" w:rsidRPr="00AB77FD">
        <w:rPr>
          <w:rFonts w:asciiTheme="majorHAnsi" w:hAnsiTheme="majorHAnsi" w:cstheme="majorHAnsi"/>
          <w:b w:val="0"/>
          <w:sz w:val="22"/>
          <w:lang w:val="en-US"/>
        </w:rPr>
        <w:t xml:space="preserve"> contractor</w:t>
      </w:r>
      <w:r w:rsidR="00D1188C" w:rsidRPr="00AB77FD">
        <w:rPr>
          <w:rFonts w:asciiTheme="majorHAnsi" w:hAnsiTheme="majorHAnsi" w:cstheme="majorHAnsi"/>
          <w:b w:val="0"/>
          <w:sz w:val="22"/>
          <w:lang w:val="en-US"/>
        </w:rPr>
        <w:t xml:space="preserve"> willing to </w:t>
      </w:r>
      <w:r w:rsidR="00964DF0">
        <w:rPr>
          <w:rFonts w:asciiTheme="majorHAnsi" w:hAnsiTheme="majorHAnsi" w:cstheme="majorHAnsi"/>
          <w:b w:val="0"/>
          <w:sz w:val="22"/>
          <w:lang w:val="en-US"/>
        </w:rPr>
        <w:t>take this on</w:t>
      </w:r>
      <w:r w:rsidR="00FC03EA" w:rsidRPr="00AB77FD">
        <w:rPr>
          <w:rFonts w:asciiTheme="majorHAnsi" w:hAnsiTheme="majorHAnsi" w:cstheme="majorHAnsi"/>
          <w:b w:val="0"/>
          <w:sz w:val="22"/>
          <w:lang w:val="en-US"/>
        </w:rPr>
        <w:t>.</w:t>
      </w:r>
      <w:r w:rsidR="0014572D" w:rsidRPr="00AB77FD">
        <w:rPr>
          <w:rFonts w:asciiTheme="majorHAnsi" w:hAnsiTheme="majorHAnsi" w:cstheme="majorHAnsi"/>
          <w:b w:val="0"/>
          <w:sz w:val="22"/>
          <w:lang w:val="en-US"/>
        </w:rPr>
        <w:t xml:space="preserve">  </w:t>
      </w:r>
    </w:p>
    <w:p w14:paraId="47EAF2C8" w14:textId="77777777" w:rsidR="00AB77FD" w:rsidRPr="00AB77FD" w:rsidRDefault="00AB77FD" w:rsidP="00AB77FD">
      <w:pPr>
        <w:pStyle w:val="Normal1"/>
        <w:rPr>
          <w:sz w:val="22"/>
          <w:lang w:val="en-US"/>
        </w:rPr>
      </w:pPr>
    </w:p>
    <w:p w14:paraId="2911355A" w14:textId="172FC328" w:rsidR="008A381D" w:rsidRPr="00E64738" w:rsidRDefault="00FD7599" w:rsidP="00FA5CCB">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rPr>
        <w:t>Village Gateway:</w:t>
      </w:r>
      <w:r w:rsidR="00BC2CDD" w:rsidRPr="00E64738">
        <w:rPr>
          <w:rFonts w:asciiTheme="majorHAnsi" w:hAnsiTheme="majorHAnsi" w:cstheme="majorHAnsi"/>
          <w:sz w:val="22"/>
        </w:rPr>
        <w:t xml:space="preserve"> </w:t>
      </w:r>
      <w:r w:rsidR="00EC5278" w:rsidRPr="00E64738">
        <w:rPr>
          <w:rFonts w:asciiTheme="majorHAnsi" w:hAnsiTheme="majorHAnsi" w:cstheme="majorHAnsi"/>
          <w:b w:val="0"/>
          <w:bCs/>
          <w:sz w:val="22"/>
        </w:rPr>
        <w:t xml:space="preserve"> </w:t>
      </w:r>
      <w:r w:rsidR="00AB77FD">
        <w:rPr>
          <w:rFonts w:asciiTheme="majorHAnsi" w:hAnsiTheme="majorHAnsi" w:cstheme="majorHAnsi"/>
          <w:b w:val="0"/>
          <w:bCs/>
          <w:sz w:val="22"/>
        </w:rPr>
        <w:t xml:space="preserve">We have had confirmation from Harvey Stone that </w:t>
      </w:r>
      <w:r w:rsidR="00964DF0">
        <w:rPr>
          <w:rFonts w:asciiTheme="majorHAnsi" w:hAnsiTheme="majorHAnsi" w:cstheme="majorHAnsi"/>
          <w:b w:val="0"/>
          <w:bCs/>
          <w:sz w:val="22"/>
        </w:rPr>
        <w:t>t</w:t>
      </w:r>
      <w:r w:rsidR="00AB77FD">
        <w:rPr>
          <w:rFonts w:asciiTheme="majorHAnsi" w:hAnsiTheme="majorHAnsi" w:cstheme="majorHAnsi"/>
          <w:b w:val="0"/>
          <w:bCs/>
          <w:sz w:val="22"/>
        </w:rPr>
        <w:t>he</w:t>
      </w:r>
      <w:r w:rsidR="00964DF0">
        <w:rPr>
          <w:rFonts w:asciiTheme="majorHAnsi" w:hAnsiTheme="majorHAnsi" w:cstheme="majorHAnsi"/>
          <w:b w:val="0"/>
          <w:bCs/>
          <w:sz w:val="22"/>
        </w:rPr>
        <w:t>y</w:t>
      </w:r>
      <w:r w:rsidR="00AB77FD">
        <w:rPr>
          <w:rFonts w:asciiTheme="majorHAnsi" w:hAnsiTheme="majorHAnsi" w:cstheme="majorHAnsi"/>
          <w:b w:val="0"/>
          <w:bCs/>
          <w:sz w:val="22"/>
        </w:rPr>
        <w:t xml:space="preserve"> will be able to start work on our stone this month.  </w:t>
      </w:r>
    </w:p>
    <w:p w14:paraId="21C9AC3D" w14:textId="77777777" w:rsidR="00FA5CCB" w:rsidRPr="00E64738" w:rsidRDefault="00FA5CCB" w:rsidP="00FD7599">
      <w:pPr>
        <w:pStyle w:val="Normal1"/>
        <w:rPr>
          <w:rFonts w:asciiTheme="majorHAnsi" w:hAnsiTheme="majorHAnsi" w:cstheme="majorHAnsi"/>
          <w:bCs/>
          <w:sz w:val="22"/>
        </w:rPr>
      </w:pPr>
    </w:p>
    <w:p w14:paraId="3BEEC83E" w14:textId="59FF4BE5" w:rsidR="00204195" w:rsidRDefault="00FD7599" w:rsidP="009A25C9">
      <w:pPr>
        <w:pStyle w:val="Heading3"/>
        <w:numPr>
          <w:ilvl w:val="0"/>
          <w:numId w:val="1"/>
        </w:numPr>
        <w:ind w:left="0" w:hanging="426"/>
        <w:rPr>
          <w:rFonts w:asciiTheme="majorHAnsi" w:hAnsiTheme="majorHAnsi" w:cstheme="majorHAnsi"/>
          <w:b w:val="0"/>
          <w:bCs/>
          <w:sz w:val="22"/>
          <w:lang w:val="en-US"/>
        </w:rPr>
      </w:pPr>
      <w:r w:rsidRPr="00204195">
        <w:rPr>
          <w:rFonts w:asciiTheme="majorHAnsi" w:hAnsiTheme="majorHAnsi" w:cstheme="majorHAnsi"/>
          <w:sz w:val="22"/>
        </w:rPr>
        <w:t xml:space="preserve"> </w:t>
      </w:r>
      <w:r w:rsidRPr="00204195">
        <w:rPr>
          <w:rFonts w:asciiTheme="majorHAnsi" w:hAnsiTheme="majorHAnsi" w:cstheme="majorHAnsi"/>
          <w:sz w:val="22"/>
          <w:lang w:val="en-US"/>
        </w:rPr>
        <w:t>Highways Update</w:t>
      </w:r>
      <w:r w:rsidR="00376323" w:rsidRPr="00204195">
        <w:rPr>
          <w:rFonts w:asciiTheme="majorHAnsi" w:hAnsiTheme="majorHAnsi" w:cstheme="majorHAnsi"/>
          <w:sz w:val="22"/>
          <w:lang w:val="en-US"/>
        </w:rPr>
        <w:t>:</w:t>
      </w:r>
      <w:r w:rsidR="0014572D" w:rsidRPr="00204195">
        <w:rPr>
          <w:rFonts w:asciiTheme="majorHAnsi" w:hAnsiTheme="majorHAnsi" w:cstheme="majorHAnsi"/>
          <w:sz w:val="22"/>
          <w:lang w:val="en-US"/>
        </w:rPr>
        <w:t xml:space="preserve">  </w:t>
      </w:r>
      <w:r w:rsidR="00AB77FD" w:rsidRPr="00AB77FD">
        <w:rPr>
          <w:rFonts w:asciiTheme="majorHAnsi" w:hAnsiTheme="majorHAnsi" w:cstheme="majorHAnsi"/>
          <w:b w:val="0"/>
          <w:bCs/>
          <w:sz w:val="22"/>
          <w:lang w:val="en-US"/>
        </w:rPr>
        <w:t xml:space="preserve">Back lane ditch is overflowing. </w:t>
      </w:r>
      <w:r w:rsidR="00AB77FD">
        <w:rPr>
          <w:rFonts w:asciiTheme="majorHAnsi" w:hAnsiTheme="majorHAnsi" w:cstheme="majorHAnsi"/>
          <w:b w:val="0"/>
          <w:bCs/>
          <w:sz w:val="22"/>
          <w:lang w:val="en-US"/>
        </w:rPr>
        <w:t xml:space="preserve"> There is a blocked drain which is possibly causing this issue.</w:t>
      </w:r>
    </w:p>
    <w:p w14:paraId="565FBB01" w14:textId="46AB322F" w:rsidR="00BB206A" w:rsidRPr="00AB77FD" w:rsidRDefault="00BB206A" w:rsidP="00AB77FD">
      <w:pPr>
        <w:pStyle w:val="Normal1"/>
        <w:rPr>
          <w:bCs/>
          <w:lang w:val="en-US"/>
        </w:rPr>
      </w:pPr>
    </w:p>
    <w:p w14:paraId="0FCD63A5" w14:textId="68558FCA" w:rsidR="00EC5278" w:rsidRDefault="00FD7599" w:rsidP="00FC5694">
      <w:pPr>
        <w:pStyle w:val="Heading3"/>
        <w:numPr>
          <w:ilvl w:val="0"/>
          <w:numId w:val="1"/>
        </w:numPr>
        <w:ind w:left="0" w:hanging="426"/>
        <w:rPr>
          <w:rFonts w:asciiTheme="majorHAnsi" w:hAnsiTheme="majorHAnsi" w:cstheme="majorHAnsi"/>
          <w:b w:val="0"/>
          <w:bCs/>
          <w:sz w:val="22"/>
          <w:lang w:val="en-US"/>
        </w:rPr>
      </w:pPr>
      <w:r w:rsidRPr="00E64738">
        <w:rPr>
          <w:rFonts w:asciiTheme="majorHAnsi" w:hAnsiTheme="majorHAnsi" w:cstheme="majorHAnsi"/>
          <w:sz w:val="22"/>
          <w:lang w:val="en-US"/>
        </w:rPr>
        <w:t xml:space="preserve">Neighbourhood Watch: </w:t>
      </w:r>
      <w:r w:rsidR="0014572D">
        <w:rPr>
          <w:rFonts w:asciiTheme="majorHAnsi" w:hAnsiTheme="majorHAnsi" w:cstheme="majorHAnsi"/>
          <w:sz w:val="22"/>
          <w:lang w:val="en-US"/>
        </w:rPr>
        <w:t xml:space="preserve"> </w:t>
      </w:r>
      <w:r w:rsidR="0014572D" w:rsidRPr="0014572D">
        <w:rPr>
          <w:rFonts w:asciiTheme="majorHAnsi" w:hAnsiTheme="majorHAnsi" w:cstheme="majorHAnsi"/>
          <w:b w:val="0"/>
          <w:bCs/>
          <w:sz w:val="22"/>
          <w:lang w:val="en-US"/>
        </w:rPr>
        <w:t>Nothing new to report</w:t>
      </w:r>
      <w:r w:rsidR="0014572D">
        <w:rPr>
          <w:rFonts w:asciiTheme="majorHAnsi" w:hAnsiTheme="majorHAnsi" w:cstheme="majorHAnsi"/>
          <w:b w:val="0"/>
          <w:bCs/>
          <w:sz w:val="22"/>
          <w:lang w:val="en-US"/>
        </w:rPr>
        <w:t>.</w:t>
      </w:r>
    </w:p>
    <w:p w14:paraId="7E28A12E" w14:textId="77777777" w:rsidR="00FC5694" w:rsidRPr="00FC5694" w:rsidRDefault="00FC5694" w:rsidP="00FC5694">
      <w:pPr>
        <w:pStyle w:val="Normal1"/>
        <w:rPr>
          <w:lang w:val="en-US"/>
        </w:rPr>
      </w:pPr>
    </w:p>
    <w:p w14:paraId="6DCB8BE1" w14:textId="2C7BA27A" w:rsidR="004B7591" w:rsidRPr="00E64738" w:rsidRDefault="00FD7599" w:rsidP="00223F97">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lang w:val="en-US"/>
        </w:rPr>
        <w:t>Speed Watch/SID:</w:t>
      </w:r>
      <w:r w:rsidRPr="00E64738">
        <w:rPr>
          <w:rFonts w:asciiTheme="majorHAnsi" w:hAnsiTheme="majorHAnsi" w:cstheme="majorHAnsi"/>
          <w:sz w:val="22"/>
        </w:rPr>
        <w:t> </w:t>
      </w:r>
      <w:r w:rsidR="00C94E8A" w:rsidRPr="00E64738">
        <w:rPr>
          <w:rFonts w:asciiTheme="majorHAnsi" w:hAnsiTheme="majorHAnsi" w:cstheme="majorHAnsi"/>
          <w:b w:val="0"/>
          <w:bCs/>
          <w:sz w:val="22"/>
        </w:rPr>
        <w:t xml:space="preserve"> </w:t>
      </w:r>
      <w:r w:rsidR="001A264D">
        <w:rPr>
          <w:rFonts w:asciiTheme="majorHAnsi" w:hAnsiTheme="majorHAnsi" w:cstheme="majorHAnsi"/>
          <w:b w:val="0"/>
          <w:bCs/>
          <w:sz w:val="22"/>
        </w:rPr>
        <w:t>JH will investigate getting the</w:t>
      </w:r>
      <w:r w:rsidR="00AB77FD">
        <w:rPr>
          <w:rFonts w:asciiTheme="majorHAnsi" w:hAnsiTheme="majorHAnsi" w:cstheme="majorHAnsi"/>
          <w:b w:val="0"/>
          <w:bCs/>
          <w:sz w:val="22"/>
        </w:rPr>
        <w:t xml:space="preserve"> SID </w:t>
      </w:r>
      <w:r w:rsidR="001A264D">
        <w:rPr>
          <w:rFonts w:asciiTheme="majorHAnsi" w:hAnsiTheme="majorHAnsi" w:cstheme="majorHAnsi"/>
          <w:b w:val="0"/>
          <w:bCs/>
          <w:sz w:val="22"/>
        </w:rPr>
        <w:t>repaired locally</w:t>
      </w:r>
      <w:r w:rsidR="00AB77FD">
        <w:rPr>
          <w:rFonts w:asciiTheme="majorHAnsi" w:hAnsiTheme="majorHAnsi" w:cstheme="majorHAnsi"/>
          <w:b w:val="0"/>
          <w:bCs/>
          <w:sz w:val="22"/>
        </w:rPr>
        <w:t>.</w:t>
      </w:r>
      <w:r w:rsidR="0014572D">
        <w:rPr>
          <w:rFonts w:asciiTheme="majorHAnsi" w:hAnsiTheme="majorHAnsi" w:cstheme="majorHAnsi"/>
          <w:b w:val="0"/>
          <w:bCs/>
          <w:sz w:val="22"/>
        </w:rPr>
        <w:t xml:space="preserve">  </w:t>
      </w:r>
    </w:p>
    <w:p w14:paraId="38916B07" w14:textId="77777777" w:rsidR="00996694" w:rsidRPr="00E64738" w:rsidRDefault="00996694" w:rsidP="00996694">
      <w:pPr>
        <w:pStyle w:val="Normal1"/>
        <w:rPr>
          <w:rFonts w:asciiTheme="majorHAnsi" w:hAnsiTheme="majorHAnsi" w:cstheme="majorHAnsi"/>
          <w:sz w:val="22"/>
        </w:rPr>
      </w:pPr>
    </w:p>
    <w:p w14:paraId="3B53F2D9" w14:textId="72AA8F11" w:rsidR="00170627" w:rsidRDefault="00F35EE4" w:rsidP="00F456D0">
      <w:pPr>
        <w:pStyle w:val="Heading3"/>
        <w:numPr>
          <w:ilvl w:val="0"/>
          <w:numId w:val="1"/>
        </w:numPr>
        <w:ind w:left="0" w:hanging="426"/>
        <w:rPr>
          <w:rFonts w:asciiTheme="majorHAnsi" w:hAnsiTheme="majorHAnsi" w:cstheme="majorHAnsi"/>
          <w:b w:val="0"/>
          <w:bCs/>
          <w:sz w:val="22"/>
        </w:rPr>
      </w:pPr>
      <w:r w:rsidRPr="00FC5694">
        <w:rPr>
          <w:rFonts w:asciiTheme="majorHAnsi" w:hAnsiTheme="majorHAnsi" w:cstheme="majorHAnsi"/>
          <w:color w:val="auto"/>
          <w:sz w:val="22"/>
          <w:lang w:val="en-US"/>
        </w:rPr>
        <w:lastRenderedPageBreak/>
        <w:t>Footpaths</w:t>
      </w:r>
      <w:r w:rsidR="00C86751" w:rsidRPr="00FC5694">
        <w:rPr>
          <w:rFonts w:asciiTheme="majorHAnsi" w:hAnsiTheme="majorHAnsi" w:cstheme="majorHAnsi"/>
          <w:color w:val="auto"/>
          <w:sz w:val="22"/>
          <w:lang w:val="en-US"/>
        </w:rPr>
        <w:t xml:space="preserve">: </w:t>
      </w:r>
      <w:r w:rsidR="00D1188C" w:rsidRPr="00FC5694">
        <w:rPr>
          <w:rFonts w:asciiTheme="majorHAnsi" w:hAnsiTheme="majorHAnsi" w:cstheme="majorHAnsi"/>
          <w:color w:val="auto"/>
          <w:sz w:val="22"/>
          <w:lang w:val="en-US"/>
        </w:rPr>
        <w:t xml:space="preserve"> </w:t>
      </w:r>
      <w:r w:rsidR="00AB77FD">
        <w:rPr>
          <w:rFonts w:asciiTheme="majorHAnsi" w:hAnsiTheme="majorHAnsi" w:cstheme="majorHAnsi"/>
          <w:b w:val="0"/>
          <w:bCs/>
          <w:color w:val="auto"/>
          <w:sz w:val="22"/>
          <w:lang w:val="en-US"/>
        </w:rPr>
        <w:t>The style at the top of Downclose Lane has been replaced with a gate.</w:t>
      </w:r>
      <w:r w:rsidR="0014572D">
        <w:rPr>
          <w:rFonts w:asciiTheme="majorHAnsi" w:hAnsiTheme="majorHAnsi" w:cstheme="majorHAnsi"/>
          <w:b w:val="0"/>
          <w:bCs/>
          <w:color w:val="auto"/>
          <w:sz w:val="22"/>
          <w:lang w:val="en-US"/>
        </w:rPr>
        <w:t xml:space="preserve">  </w:t>
      </w:r>
    </w:p>
    <w:p w14:paraId="5600A16B" w14:textId="77777777" w:rsidR="00FC5694" w:rsidRPr="00FC5694" w:rsidRDefault="00FC5694" w:rsidP="00FC5694">
      <w:pPr>
        <w:pStyle w:val="Normal1"/>
        <w:rPr>
          <w:lang w:val="en-US"/>
        </w:rPr>
      </w:pPr>
    </w:p>
    <w:p w14:paraId="445930F6" w14:textId="3BC36A05" w:rsidR="00EC5278" w:rsidRPr="00E64738" w:rsidRDefault="00432423" w:rsidP="00EC5278">
      <w:pPr>
        <w:pStyle w:val="Heading3"/>
        <w:numPr>
          <w:ilvl w:val="0"/>
          <w:numId w:val="1"/>
        </w:numPr>
        <w:ind w:left="0" w:hanging="426"/>
        <w:rPr>
          <w:rFonts w:asciiTheme="majorHAnsi" w:hAnsiTheme="majorHAnsi" w:cstheme="majorHAnsi"/>
          <w:b w:val="0"/>
          <w:bCs/>
          <w:color w:val="auto"/>
          <w:sz w:val="22"/>
          <w:lang w:val="en-US"/>
        </w:rPr>
      </w:pPr>
      <w:r w:rsidRPr="00E64738">
        <w:rPr>
          <w:rFonts w:asciiTheme="majorHAnsi" w:hAnsiTheme="majorHAnsi" w:cstheme="majorHAnsi"/>
          <w:color w:val="auto"/>
          <w:sz w:val="22"/>
          <w:lang w:val="en-US"/>
        </w:rPr>
        <w:t>Assets of Community Value</w:t>
      </w:r>
      <w:r w:rsidRPr="00E64738">
        <w:rPr>
          <w:rFonts w:asciiTheme="majorHAnsi" w:hAnsiTheme="majorHAnsi" w:cstheme="majorHAnsi"/>
          <w:b w:val="0"/>
          <w:bCs/>
          <w:color w:val="auto"/>
          <w:sz w:val="22"/>
          <w:lang w:val="en-US"/>
        </w:rPr>
        <w:t>:</w:t>
      </w:r>
      <w:r w:rsidR="002B3B39" w:rsidRPr="00E64738">
        <w:rPr>
          <w:rFonts w:asciiTheme="majorHAnsi" w:hAnsiTheme="majorHAnsi" w:cstheme="majorHAnsi"/>
          <w:b w:val="0"/>
          <w:bCs/>
          <w:color w:val="auto"/>
          <w:sz w:val="22"/>
          <w:lang w:val="en-US"/>
        </w:rPr>
        <w:t xml:space="preserve"> </w:t>
      </w:r>
      <w:r w:rsidR="00FC5694">
        <w:rPr>
          <w:rFonts w:asciiTheme="majorHAnsi" w:hAnsiTheme="majorHAnsi" w:cstheme="majorHAnsi"/>
          <w:b w:val="0"/>
          <w:bCs/>
          <w:color w:val="auto"/>
          <w:sz w:val="22"/>
          <w:lang w:val="en-US"/>
        </w:rPr>
        <w:t>T</w:t>
      </w:r>
      <w:r w:rsidR="002F2CE6">
        <w:rPr>
          <w:rFonts w:asciiTheme="majorHAnsi" w:hAnsiTheme="majorHAnsi" w:cstheme="majorHAnsi"/>
          <w:b w:val="0"/>
          <w:bCs/>
          <w:color w:val="auto"/>
          <w:sz w:val="22"/>
          <w:lang w:val="en-US"/>
        </w:rPr>
        <w:t xml:space="preserve">he </w:t>
      </w:r>
      <w:r w:rsidR="002F2CE6" w:rsidRPr="00E64738">
        <w:rPr>
          <w:rFonts w:asciiTheme="majorHAnsi" w:hAnsiTheme="majorHAnsi" w:cstheme="majorHAnsi"/>
          <w:b w:val="0"/>
          <w:bCs/>
          <w:color w:val="auto"/>
          <w:sz w:val="22"/>
          <w:lang w:val="en-US"/>
        </w:rPr>
        <w:t xml:space="preserve">Village Shop, </w:t>
      </w:r>
      <w:r w:rsidR="002F2CE6">
        <w:rPr>
          <w:rFonts w:asciiTheme="majorHAnsi" w:hAnsiTheme="majorHAnsi" w:cstheme="majorHAnsi"/>
          <w:b w:val="0"/>
          <w:bCs/>
          <w:color w:val="auto"/>
          <w:sz w:val="22"/>
          <w:lang w:val="en-US"/>
        </w:rPr>
        <w:t>t</w:t>
      </w:r>
      <w:r w:rsidR="002F2CE6" w:rsidRPr="00E64738">
        <w:rPr>
          <w:rFonts w:asciiTheme="majorHAnsi" w:hAnsiTheme="majorHAnsi" w:cstheme="majorHAnsi"/>
          <w:b w:val="0"/>
          <w:bCs/>
          <w:color w:val="auto"/>
          <w:sz w:val="22"/>
          <w:lang w:val="en-US"/>
        </w:rPr>
        <w:t xml:space="preserve">he Pub, </w:t>
      </w:r>
      <w:r w:rsidR="002F2CE6">
        <w:rPr>
          <w:rFonts w:asciiTheme="majorHAnsi" w:hAnsiTheme="majorHAnsi" w:cstheme="majorHAnsi"/>
          <w:b w:val="0"/>
          <w:bCs/>
          <w:color w:val="auto"/>
          <w:sz w:val="22"/>
          <w:lang w:val="en-US"/>
        </w:rPr>
        <w:t>t</w:t>
      </w:r>
      <w:r w:rsidR="002F2CE6" w:rsidRPr="00E64738">
        <w:rPr>
          <w:rFonts w:asciiTheme="majorHAnsi" w:hAnsiTheme="majorHAnsi" w:cstheme="majorHAnsi"/>
          <w:b w:val="0"/>
          <w:bCs/>
          <w:color w:val="auto"/>
          <w:sz w:val="22"/>
          <w:lang w:val="en-US"/>
        </w:rPr>
        <w:t xml:space="preserve">he Cricket Club, </w:t>
      </w:r>
      <w:r w:rsidR="002F2CE6">
        <w:rPr>
          <w:rFonts w:asciiTheme="majorHAnsi" w:hAnsiTheme="majorHAnsi" w:cstheme="majorHAnsi"/>
          <w:b w:val="0"/>
          <w:bCs/>
          <w:color w:val="auto"/>
          <w:sz w:val="22"/>
          <w:lang w:val="en-US"/>
        </w:rPr>
        <w:t>t</w:t>
      </w:r>
      <w:r w:rsidR="002F2CE6" w:rsidRPr="00E64738">
        <w:rPr>
          <w:rFonts w:asciiTheme="majorHAnsi" w:hAnsiTheme="majorHAnsi" w:cstheme="majorHAnsi"/>
          <w:b w:val="0"/>
          <w:bCs/>
          <w:color w:val="auto"/>
          <w:sz w:val="22"/>
          <w:lang w:val="en-US"/>
        </w:rPr>
        <w:t>he Village Hall</w:t>
      </w:r>
      <w:r w:rsidR="002F2CE6">
        <w:rPr>
          <w:rFonts w:asciiTheme="majorHAnsi" w:hAnsiTheme="majorHAnsi" w:cstheme="majorHAnsi"/>
          <w:b w:val="0"/>
          <w:bCs/>
          <w:color w:val="auto"/>
          <w:sz w:val="22"/>
          <w:lang w:val="en-US"/>
        </w:rPr>
        <w:t xml:space="preserve">, the Village </w:t>
      </w:r>
      <w:proofErr w:type="gramStart"/>
      <w:r w:rsidR="002F2CE6">
        <w:rPr>
          <w:rFonts w:asciiTheme="majorHAnsi" w:hAnsiTheme="majorHAnsi" w:cstheme="majorHAnsi"/>
          <w:b w:val="0"/>
          <w:bCs/>
          <w:color w:val="auto"/>
          <w:sz w:val="22"/>
          <w:lang w:val="en-US"/>
        </w:rPr>
        <w:t>Green</w:t>
      </w:r>
      <w:proofErr w:type="gramEnd"/>
      <w:r w:rsidR="002F2CE6">
        <w:rPr>
          <w:rFonts w:asciiTheme="majorHAnsi" w:hAnsiTheme="majorHAnsi" w:cstheme="majorHAnsi"/>
          <w:b w:val="0"/>
          <w:bCs/>
          <w:color w:val="auto"/>
          <w:sz w:val="22"/>
          <w:lang w:val="en-US"/>
        </w:rPr>
        <w:t xml:space="preserve"> and the Church </w:t>
      </w:r>
      <w:r w:rsidR="0014572D">
        <w:rPr>
          <w:rFonts w:asciiTheme="majorHAnsi" w:hAnsiTheme="majorHAnsi" w:cstheme="majorHAnsi"/>
          <w:b w:val="0"/>
          <w:bCs/>
          <w:color w:val="auto"/>
          <w:sz w:val="22"/>
          <w:lang w:val="en-US"/>
        </w:rPr>
        <w:t>were</w:t>
      </w:r>
      <w:r w:rsidR="002F2CE6">
        <w:rPr>
          <w:rFonts w:asciiTheme="majorHAnsi" w:hAnsiTheme="majorHAnsi" w:cstheme="majorHAnsi"/>
          <w:b w:val="0"/>
          <w:bCs/>
          <w:color w:val="auto"/>
          <w:sz w:val="22"/>
          <w:lang w:val="en-US"/>
        </w:rPr>
        <w:t xml:space="preserve"> </w:t>
      </w:r>
      <w:r w:rsidR="00295F72">
        <w:rPr>
          <w:rFonts w:asciiTheme="majorHAnsi" w:hAnsiTheme="majorHAnsi" w:cstheme="majorHAnsi"/>
          <w:b w:val="0"/>
          <w:bCs/>
          <w:color w:val="auto"/>
          <w:sz w:val="22"/>
          <w:lang w:val="en-US"/>
        </w:rPr>
        <w:t xml:space="preserve">put </w:t>
      </w:r>
      <w:r w:rsidR="002F2CE6">
        <w:rPr>
          <w:rFonts w:asciiTheme="majorHAnsi" w:hAnsiTheme="majorHAnsi" w:cstheme="majorHAnsi"/>
          <w:b w:val="0"/>
          <w:bCs/>
          <w:color w:val="auto"/>
          <w:sz w:val="22"/>
          <w:lang w:val="en-US"/>
        </w:rPr>
        <w:t>forward.  T</w:t>
      </w:r>
      <w:r w:rsidR="00E64738" w:rsidRPr="00E64738">
        <w:rPr>
          <w:rFonts w:asciiTheme="majorHAnsi" w:hAnsiTheme="majorHAnsi" w:cstheme="majorHAnsi"/>
          <w:b w:val="0"/>
          <w:bCs/>
          <w:color w:val="auto"/>
          <w:sz w:val="22"/>
          <w:lang w:val="en-US"/>
        </w:rPr>
        <w:t>h</w:t>
      </w:r>
      <w:r w:rsidR="002F2CE6">
        <w:rPr>
          <w:rFonts w:asciiTheme="majorHAnsi" w:hAnsiTheme="majorHAnsi" w:cstheme="majorHAnsi"/>
          <w:b w:val="0"/>
          <w:bCs/>
          <w:color w:val="auto"/>
          <w:sz w:val="22"/>
          <w:lang w:val="en-US"/>
        </w:rPr>
        <w:t>is</w:t>
      </w:r>
      <w:r w:rsidR="00E64738" w:rsidRPr="00E64738">
        <w:rPr>
          <w:rFonts w:asciiTheme="majorHAnsi" w:hAnsiTheme="majorHAnsi" w:cstheme="majorHAnsi"/>
          <w:b w:val="0"/>
          <w:bCs/>
          <w:color w:val="auto"/>
          <w:sz w:val="22"/>
          <w:lang w:val="en-US"/>
        </w:rPr>
        <w:t xml:space="preserve"> information </w:t>
      </w:r>
      <w:r w:rsidR="0014572D">
        <w:rPr>
          <w:rFonts w:asciiTheme="majorHAnsi" w:hAnsiTheme="majorHAnsi" w:cstheme="majorHAnsi"/>
          <w:b w:val="0"/>
          <w:bCs/>
          <w:color w:val="auto"/>
          <w:sz w:val="22"/>
          <w:lang w:val="en-US"/>
        </w:rPr>
        <w:t>was</w:t>
      </w:r>
      <w:r w:rsidR="00E64738" w:rsidRPr="00E64738">
        <w:rPr>
          <w:rFonts w:asciiTheme="majorHAnsi" w:hAnsiTheme="majorHAnsi" w:cstheme="majorHAnsi"/>
          <w:b w:val="0"/>
          <w:bCs/>
          <w:color w:val="auto"/>
          <w:sz w:val="22"/>
          <w:lang w:val="en-US"/>
        </w:rPr>
        <w:t xml:space="preserve"> </w:t>
      </w:r>
      <w:r w:rsidR="00295F72">
        <w:rPr>
          <w:rFonts w:asciiTheme="majorHAnsi" w:hAnsiTheme="majorHAnsi" w:cstheme="majorHAnsi"/>
          <w:b w:val="0"/>
          <w:bCs/>
          <w:color w:val="auto"/>
          <w:sz w:val="22"/>
          <w:lang w:val="en-US"/>
        </w:rPr>
        <w:t xml:space="preserve">sent </w:t>
      </w:r>
      <w:r w:rsidR="00E64738" w:rsidRPr="00E64738">
        <w:rPr>
          <w:rFonts w:asciiTheme="majorHAnsi" w:hAnsiTheme="majorHAnsi" w:cstheme="majorHAnsi"/>
          <w:b w:val="0"/>
          <w:bCs/>
          <w:color w:val="auto"/>
          <w:sz w:val="22"/>
          <w:lang w:val="en-US"/>
        </w:rPr>
        <w:t xml:space="preserve">to </w:t>
      </w:r>
      <w:r w:rsidR="002F2CE6">
        <w:rPr>
          <w:rFonts w:asciiTheme="majorHAnsi" w:hAnsiTheme="majorHAnsi" w:cstheme="majorHAnsi"/>
          <w:b w:val="0"/>
          <w:bCs/>
          <w:color w:val="auto"/>
          <w:sz w:val="22"/>
          <w:lang w:val="en-US"/>
        </w:rPr>
        <w:t xml:space="preserve">D Crisfield, Somerset </w:t>
      </w:r>
      <w:r w:rsidR="00E64738" w:rsidRPr="00E64738">
        <w:rPr>
          <w:rFonts w:asciiTheme="majorHAnsi" w:hAnsiTheme="majorHAnsi" w:cstheme="majorHAnsi"/>
          <w:b w:val="0"/>
          <w:bCs/>
          <w:color w:val="auto"/>
          <w:sz w:val="22"/>
          <w:lang w:val="en-US"/>
        </w:rPr>
        <w:t xml:space="preserve">Council who will </w:t>
      </w:r>
      <w:r w:rsidR="000D04B8">
        <w:rPr>
          <w:rFonts w:asciiTheme="majorHAnsi" w:hAnsiTheme="majorHAnsi" w:cstheme="majorHAnsi"/>
          <w:b w:val="0"/>
          <w:bCs/>
          <w:color w:val="auto"/>
          <w:sz w:val="22"/>
          <w:lang w:val="en-US"/>
        </w:rPr>
        <w:t xml:space="preserve">be </w:t>
      </w:r>
      <w:r w:rsidR="00E64738" w:rsidRPr="00E64738">
        <w:rPr>
          <w:rFonts w:asciiTheme="majorHAnsi" w:hAnsiTheme="majorHAnsi" w:cstheme="majorHAnsi"/>
          <w:b w:val="0"/>
          <w:bCs/>
          <w:color w:val="auto"/>
          <w:sz w:val="22"/>
          <w:lang w:val="en-US"/>
        </w:rPr>
        <w:t>review</w:t>
      </w:r>
      <w:r w:rsidR="000D04B8">
        <w:rPr>
          <w:rFonts w:asciiTheme="majorHAnsi" w:hAnsiTheme="majorHAnsi" w:cstheme="majorHAnsi"/>
          <w:b w:val="0"/>
          <w:bCs/>
          <w:color w:val="auto"/>
          <w:sz w:val="22"/>
          <w:lang w:val="en-US"/>
        </w:rPr>
        <w:t>ing</w:t>
      </w:r>
      <w:r w:rsidR="00E64738" w:rsidRPr="00E64738">
        <w:rPr>
          <w:rFonts w:asciiTheme="majorHAnsi" w:hAnsiTheme="majorHAnsi" w:cstheme="majorHAnsi"/>
          <w:b w:val="0"/>
          <w:bCs/>
          <w:color w:val="auto"/>
          <w:sz w:val="22"/>
          <w:lang w:val="en-US"/>
        </w:rPr>
        <w:t xml:space="preserve"> the figures to see which assets qualify to be added to the register.</w:t>
      </w:r>
      <w:r w:rsidR="00964DF0">
        <w:rPr>
          <w:rFonts w:asciiTheme="majorHAnsi" w:hAnsiTheme="majorHAnsi" w:cstheme="majorHAnsi"/>
          <w:b w:val="0"/>
          <w:bCs/>
          <w:color w:val="auto"/>
          <w:sz w:val="22"/>
          <w:lang w:val="en-US"/>
        </w:rPr>
        <w:t xml:space="preserve">  We are still waiting for confirmation.</w:t>
      </w:r>
    </w:p>
    <w:p w14:paraId="23ACE39A" w14:textId="77777777" w:rsidR="00EC5278" w:rsidRPr="00E64738" w:rsidRDefault="00EC5278" w:rsidP="00EC5278">
      <w:pPr>
        <w:pStyle w:val="Normal1"/>
        <w:rPr>
          <w:rFonts w:asciiTheme="majorHAnsi" w:hAnsiTheme="majorHAnsi" w:cstheme="majorHAnsi"/>
          <w:sz w:val="22"/>
          <w:lang w:val="en-US"/>
        </w:rPr>
      </w:pPr>
    </w:p>
    <w:p w14:paraId="261471A0" w14:textId="1924024B" w:rsidR="00204195" w:rsidRPr="00992572" w:rsidRDefault="00BD79DE" w:rsidP="00992572">
      <w:pPr>
        <w:pStyle w:val="Heading3"/>
        <w:numPr>
          <w:ilvl w:val="0"/>
          <w:numId w:val="1"/>
        </w:numPr>
        <w:ind w:left="0" w:hanging="426"/>
        <w:rPr>
          <w:rFonts w:asciiTheme="majorHAnsi" w:hAnsiTheme="majorHAnsi" w:cstheme="majorHAnsi"/>
          <w:b w:val="0"/>
          <w:bCs/>
          <w:color w:val="000000" w:themeColor="text1"/>
          <w:sz w:val="22"/>
          <w:lang w:val="en-US"/>
        </w:rPr>
      </w:pPr>
      <w:r w:rsidRPr="00E64738">
        <w:rPr>
          <w:rFonts w:asciiTheme="majorHAnsi" w:hAnsiTheme="majorHAnsi" w:cstheme="majorHAnsi"/>
          <w:color w:val="000000" w:themeColor="text1"/>
          <w:sz w:val="22"/>
          <w:lang w:val="en-US"/>
        </w:rPr>
        <w:t>Village Hall</w:t>
      </w:r>
      <w:r w:rsidRPr="002F2CE6">
        <w:rPr>
          <w:rFonts w:asciiTheme="majorHAnsi" w:hAnsiTheme="majorHAnsi" w:cstheme="majorHAnsi"/>
          <w:b w:val="0"/>
          <w:bCs/>
          <w:color w:val="000000" w:themeColor="text1"/>
          <w:sz w:val="22"/>
          <w:lang w:val="en-US"/>
        </w:rPr>
        <w:t>:</w:t>
      </w:r>
      <w:r w:rsidR="00E64738" w:rsidRPr="002F2CE6">
        <w:rPr>
          <w:rFonts w:asciiTheme="majorHAnsi" w:hAnsiTheme="majorHAnsi" w:cstheme="majorHAnsi"/>
          <w:b w:val="0"/>
          <w:bCs/>
          <w:color w:val="000000" w:themeColor="text1"/>
          <w:sz w:val="22"/>
          <w:lang w:val="en-US"/>
        </w:rPr>
        <w:t xml:space="preserve"> </w:t>
      </w:r>
      <w:r w:rsidR="00992572">
        <w:rPr>
          <w:rFonts w:asciiTheme="majorHAnsi" w:hAnsiTheme="majorHAnsi" w:cstheme="majorHAnsi"/>
          <w:b w:val="0"/>
          <w:bCs/>
          <w:color w:val="000000" w:themeColor="text1"/>
          <w:sz w:val="22"/>
          <w:lang w:val="en-US"/>
        </w:rPr>
        <w:t>The Christmas supper raised over £1200.</w:t>
      </w:r>
      <w:r w:rsidR="00964DF0">
        <w:rPr>
          <w:rFonts w:asciiTheme="majorHAnsi" w:hAnsiTheme="majorHAnsi" w:cstheme="majorHAnsi"/>
          <w:b w:val="0"/>
          <w:bCs/>
          <w:color w:val="000000" w:themeColor="text1"/>
          <w:sz w:val="22"/>
          <w:lang w:val="en-US"/>
        </w:rPr>
        <w:t xml:space="preserve"> </w:t>
      </w:r>
      <w:r w:rsidR="00992572">
        <w:rPr>
          <w:rFonts w:asciiTheme="majorHAnsi" w:hAnsiTheme="majorHAnsi" w:cstheme="majorHAnsi"/>
          <w:b w:val="0"/>
          <w:bCs/>
          <w:color w:val="000000" w:themeColor="text1"/>
          <w:sz w:val="22"/>
          <w:lang w:val="en-US"/>
        </w:rPr>
        <w:t xml:space="preserve"> </w:t>
      </w:r>
      <w:r w:rsidR="00964DF0">
        <w:rPr>
          <w:rFonts w:asciiTheme="majorHAnsi" w:hAnsiTheme="majorHAnsi" w:cstheme="majorHAnsi"/>
          <w:b w:val="0"/>
          <w:bCs/>
          <w:color w:val="000000" w:themeColor="text1"/>
          <w:sz w:val="22"/>
          <w:lang w:val="en-US"/>
        </w:rPr>
        <w:t>In</w:t>
      </w:r>
      <w:r w:rsidR="00992572">
        <w:rPr>
          <w:rFonts w:asciiTheme="majorHAnsi" w:hAnsiTheme="majorHAnsi" w:cstheme="majorHAnsi"/>
          <w:b w:val="0"/>
          <w:bCs/>
          <w:color w:val="000000" w:themeColor="text1"/>
          <w:sz w:val="22"/>
          <w:lang w:val="en-US"/>
        </w:rPr>
        <w:t xml:space="preserve"> total </w:t>
      </w:r>
      <w:r w:rsidR="00964DF0">
        <w:rPr>
          <w:rFonts w:asciiTheme="majorHAnsi" w:hAnsiTheme="majorHAnsi" w:cstheme="majorHAnsi"/>
          <w:b w:val="0"/>
          <w:bCs/>
          <w:color w:val="000000" w:themeColor="text1"/>
          <w:sz w:val="22"/>
          <w:lang w:val="en-US"/>
        </w:rPr>
        <w:t>over £5000 was</w:t>
      </w:r>
      <w:r w:rsidR="00992572">
        <w:rPr>
          <w:rFonts w:asciiTheme="majorHAnsi" w:hAnsiTheme="majorHAnsi" w:cstheme="majorHAnsi"/>
          <w:b w:val="0"/>
          <w:bCs/>
          <w:color w:val="000000" w:themeColor="text1"/>
          <w:sz w:val="22"/>
          <w:lang w:val="en-US"/>
        </w:rPr>
        <w:t xml:space="preserve"> raised </w:t>
      </w:r>
      <w:r w:rsidR="00964DF0">
        <w:rPr>
          <w:rFonts w:asciiTheme="majorHAnsi" w:hAnsiTheme="majorHAnsi" w:cstheme="majorHAnsi"/>
          <w:b w:val="0"/>
          <w:bCs/>
          <w:color w:val="000000" w:themeColor="text1"/>
          <w:sz w:val="22"/>
          <w:lang w:val="en-US"/>
        </w:rPr>
        <w:t>this year</w:t>
      </w:r>
      <w:r w:rsidR="00992572" w:rsidRPr="00992572">
        <w:rPr>
          <w:rFonts w:asciiTheme="majorHAnsi" w:hAnsiTheme="majorHAnsi" w:cstheme="majorHAnsi"/>
          <w:b w:val="0"/>
          <w:bCs/>
          <w:color w:val="000000" w:themeColor="text1"/>
          <w:sz w:val="22"/>
          <w:lang w:val="en-US"/>
        </w:rPr>
        <w:t>.</w:t>
      </w:r>
      <w:r w:rsidR="00992572">
        <w:rPr>
          <w:rFonts w:asciiTheme="majorHAnsi" w:hAnsiTheme="majorHAnsi" w:cstheme="majorHAnsi"/>
          <w:b w:val="0"/>
          <w:bCs/>
          <w:color w:val="000000" w:themeColor="text1"/>
          <w:sz w:val="22"/>
          <w:lang w:val="en-US"/>
        </w:rPr>
        <w:t xml:space="preserve">  We have been asked for a donation towards the planned improvements to the hall.  Councillors agreed to a donation of £500</w:t>
      </w:r>
      <w:r w:rsidR="00964DF0">
        <w:rPr>
          <w:rFonts w:asciiTheme="majorHAnsi" w:hAnsiTheme="majorHAnsi" w:cstheme="majorHAnsi"/>
          <w:b w:val="0"/>
          <w:bCs/>
          <w:color w:val="000000" w:themeColor="text1"/>
          <w:sz w:val="22"/>
          <w:lang w:val="en-US"/>
        </w:rPr>
        <w:t xml:space="preserve"> being made</w:t>
      </w:r>
      <w:r w:rsidR="00992572">
        <w:rPr>
          <w:rFonts w:asciiTheme="majorHAnsi" w:hAnsiTheme="majorHAnsi" w:cstheme="majorHAnsi"/>
          <w:b w:val="0"/>
          <w:bCs/>
          <w:color w:val="000000" w:themeColor="text1"/>
          <w:sz w:val="22"/>
          <w:lang w:val="en-US"/>
        </w:rPr>
        <w:t>.</w:t>
      </w:r>
    </w:p>
    <w:p w14:paraId="2D020D6A" w14:textId="77777777" w:rsidR="00BD79DE" w:rsidRPr="00E64738" w:rsidRDefault="00BD79DE" w:rsidP="00BD79DE">
      <w:pPr>
        <w:pStyle w:val="Normal1"/>
        <w:rPr>
          <w:rFonts w:asciiTheme="majorHAnsi" w:hAnsiTheme="majorHAnsi" w:cstheme="majorHAnsi"/>
          <w:sz w:val="22"/>
          <w:lang w:val="en-US"/>
        </w:rPr>
      </w:pPr>
    </w:p>
    <w:p w14:paraId="08D0B5E1" w14:textId="122FEF9A" w:rsidR="00204195" w:rsidRDefault="00204195" w:rsidP="00EC5278">
      <w:pPr>
        <w:pStyle w:val="Heading3"/>
        <w:numPr>
          <w:ilvl w:val="0"/>
          <w:numId w:val="1"/>
        </w:numPr>
        <w:ind w:left="0" w:hanging="426"/>
        <w:rPr>
          <w:rFonts w:asciiTheme="majorHAnsi" w:hAnsiTheme="majorHAnsi" w:cstheme="majorHAnsi"/>
          <w:color w:val="000000" w:themeColor="text1"/>
          <w:sz w:val="22"/>
          <w:lang w:val="en-US"/>
        </w:rPr>
      </w:pPr>
      <w:r>
        <w:rPr>
          <w:rFonts w:asciiTheme="majorHAnsi" w:hAnsiTheme="majorHAnsi" w:cstheme="majorHAnsi"/>
          <w:color w:val="000000" w:themeColor="text1"/>
          <w:sz w:val="22"/>
          <w:lang w:val="en-US"/>
        </w:rPr>
        <w:t>Finger Posts:</w:t>
      </w:r>
      <w:r w:rsidR="008E3A81">
        <w:rPr>
          <w:rFonts w:asciiTheme="majorHAnsi" w:hAnsiTheme="majorHAnsi" w:cstheme="majorHAnsi"/>
          <w:color w:val="000000" w:themeColor="text1"/>
          <w:sz w:val="22"/>
          <w:lang w:val="en-US"/>
        </w:rPr>
        <w:t xml:space="preserve">  </w:t>
      </w:r>
      <w:r w:rsidR="002A69A0" w:rsidRPr="002A69A0">
        <w:rPr>
          <w:rFonts w:asciiTheme="majorHAnsi" w:hAnsiTheme="majorHAnsi" w:cstheme="majorHAnsi"/>
          <w:b w:val="0"/>
          <w:bCs/>
          <w:color w:val="000000" w:themeColor="text1"/>
          <w:sz w:val="22"/>
          <w:lang w:val="en-US"/>
        </w:rPr>
        <w:t xml:space="preserve">TW </w:t>
      </w:r>
      <w:r w:rsidR="002A69A0">
        <w:rPr>
          <w:rFonts w:asciiTheme="majorHAnsi" w:hAnsiTheme="majorHAnsi" w:cstheme="majorHAnsi"/>
          <w:b w:val="0"/>
          <w:bCs/>
          <w:color w:val="000000" w:themeColor="text1"/>
          <w:sz w:val="22"/>
          <w:lang w:val="en-US"/>
        </w:rPr>
        <w:t xml:space="preserve">to take photos of the post so LG can contact CPRE to ask for a donation.  The post needs rubbing down and re-painting. </w:t>
      </w:r>
    </w:p>
    <w:p w14:paraId="74A406FF" w14:textId="77777777" w:rsidR="00204195" w:rsidRPr="00204195" w:rsidRDefault="00204195" w:rsidP="00204195">
      <w:pPr>
        <w:pStyle w:val="Normal1"/>
        <w:rPr>
          <w:lang w:val="en-US"/>
        </w:rPr>
      </w:pPr>
    </w:p>
    <w:p w14:paraId="4ABD7F26" w14:textId="13C9C912" w:rsidR="00204195" w:rsidRPr="002A69A0" w:rsidRDefault="00204195" w:rsidP="00204195">
      <w:pPr>
        <w:pStyle w:val="Heading3"/>
        <w:numPr>
          <w:ilvl w:val="0"/>
          <w:numId w:val="1"/>
        </w:numPr>
        <w:ind w:left="0" w:hanging="426"/>
        <w:rPr>
          <w:rFonts w:asciiTheme="majorHAnsi" w:hAnsiTheme="majorHAnsi" w:cstheme="majorHAnsi"/>
          <w:b w:val="0"/>
          <w:bCs/>
          <w:color w:val="auto"/>
          <w:sz w:val="22"/>
          <w:lang w:val="en-US"/>
        </w:rPr>
      </w:pPr>
      <w:r>
        <w:rPr>
          <w:rFonts w:asciiTheme="majorHAnsi" w:hAnsiTheme="majorHAnsi" w:cstheme="majorHAnsi"/>
          <w:color w:val="auto"/>
          <w:sz w:val="22"/>
          <w:lang w:val="en-US"/>
        </w:rPr>
        <w:t>Christmas Tree on Village Gree</w:t>
      </w:r>
      <w:r w:rsidRPr="002A69A0">
        <w:rPr>
          <w:rFonts w:asciiTheme="majorHAnsi" w:hAnsiTheme="majorHAnsi" w:cstheme="majorHAnsi"/>
          <w:color w:val="auto"/>
          <w:sz w:val="22"/>
          <w:lang w:val="en-US"/>
        </w:rPr>
        <w:t>n:</w:t>
      </w:r>
      <w:r w:rsidR="008E3A81" w:rsidRPr="002A69A0">
        <w:rPr>
          <w:rFonts w:asciiTheme="majorHAnsi" w:hAnsiTheme="majorHAnsi" w:cstheme="majorHAnsi"/>
          <w:color w:val="auto"/>
          <w:sz w:val="22"/>
          <w:lang w:val="en-US"/>
        </w:rPr>
        <w:t xml:space="preserve"> </w:t>
      </w:r>
      <w:r w:rsidR="008E3A81" w:rsidRPr="002A69A0">
        <w:rPr>
          <w:rFonts w:asciiTheme="majorHAnsi" w:hAnsiTheme="majorHAnsi" w:cstheme="majorHAnsi"/>
          <w:b w:val="0"/>
          <w:bCs/>
          <w:color w:val="auto"/>
          <w:sz w:val="22"/>
          <w:lang w:val="en-US"/>
        </w:rPr>
        <w:t>We agreed to</w:t>
      </w:r>
      <w:r w:rsidR="008E3A81" w:rsidRPr="002A69A0">
        <w:rPr>
          <w:rFonts w:asciiTheme="majorHAnsi" w:hAnsiTheme="majorHAnsi" w:cstheme="majorHAnsi"/>
          <w:color w:val="auto"/>
          <w:sz w:val="22"/>
          <w:lang w:val="en-US"/>
        </w:rPr>
        <w:t xml:space="preserve"> </w:t>
      </w:r>
      <w:r w:rsidR="002A69A0" w:rsidRPr="002A69A0">
        <w:rPr>
          <w:rFonts w:asciiTheme="majorHAnsi" w:hAnsiTheme="majorHAnsi" w:cstheme="majorHAnsi"/>
          <w:b w:val="0"/>
          <w:bCs/>
          <w:color w:val="auto"/>
          <w:sz w:val="22"/>
          <w:lang w:val="en-US"/>
        </w:rPr>
        <w:t>fund the tree this year and will add it to our annual budget.</w:t>
      </w:r>
      <w:r w:rsidR="00964DF0">
        <w:rPr>
          <w:rFonts w:asciiTheme="majorHAnsi" w:hAnsiTheme="majorHAnsi" w:cstheme="majorHAnsi"/>
          <w:b w:val="0"/>
          <w:bCs/>
          <w:color w:val="auto"/>
          <w:sz w:val="22"/>
          <w:lang w:val="en-US"/>
        </w:rPr>
        <w:t xml:space="preserve">  The cost was £50.  The Village Hall committee arranged for the decoration of the tree.</w:t>
      </w:r>
    </w:p>
    <w:p w14:paraId="080FD89F" w14:textId="77777777" w:rsidR="00204195" w:rsidRPr="00204195" w:rsidRDefault="00204195" w:rsidP="00204195">
      <w:pPr>
        <w:pStyle w:val="Normal1"/>
        <w:rPr>
          <w:lang w:val="en-US"/>
        </w:rPr>
      </w:pPr>
    </w:p>
    <w:p w14:paraId="18C61AD5" w14:textId="53AD5BD9" w:rsidR="00EC5278" w:rsidRPr="00204195" w:rsidRDefault="00EC5278" w:rsidP="00204195">
      <w:pPr>
        <w:pStyle w:val="Heading3"/>
        <w:numPr>
          <w:ilvl w:val="0"/>
          <w:numId w:val="1"/>
        </w:numPr>
        <w:ind w:left="0" w:hanging="426"/>
        <w:rPr>
          <w:rFonts w:asciiTheme="majorHAnsi" w:hAnsiTheme="majorHAnsi" w:cstheme="majorHAnsi"/>
          <w:color w:val="000000" w:themeColor="text1"/>
          <w:sz w:val="22"/>
          <w:lang w:val="en-US"/>
        </w:rPr>
      </w:pPr>
      <w:r w:rsidRPr="00204195">
        <w:rPr>
          <w:rFonts w:asciiTheme="majorHAnsi" w:hAnsiTheme="majorHAnsi" w:cstheme="majorHAnsi"/>
          <w:color w:val="000000" w:themeColor="text1"/>
          <w:sz w:val="22"/>
          <w:lang w:val="en-US"/>
        </w:rPr>
        <w:t xml:space="preserve">Finance: </w:t>
      </w:r>
    </w:p>
    <w:p w14:paraId="48999F71" w14:textId="35439FCD" w:rsidR="00992572" w:rsidRPr="00992572" w:rsidRDefault="00EC5278" w:rsidP="00992572">
      <w:pPr>
        <w:pStyle w:val="Heading3"/>
        <w:numPr>
          <w:ilvl w:val="0"/>
          <w:numId w:val="12"/>
        </w:numPr>
        <w:ind w:left="360"/>
        <w:rPr>
          <w:rFonts w:asciiTheme="majorHAnsi" w:hAnsiTheme="majorHAnsi" w:cstheme="majorHAnsi"/>
          <w:color w:val="000000" w:themeColor="text1"/>
          <w:sz w:val="22"/>
          <w:lang w:val="en-US"/>
        </w:rPr>
      </w:pPr>
      <w:r w:rsidRPr="00E64738">
        <w:rPr>
          <w:rFonts w:asciiTheme="majorHAnsi" w:hAnsiTheme="majorHAnsi" w:cstheme="majorHAnsi"/>
          <w:color w:val="000000" w:themeColor="text1"/>
          <w:sz w:val="22"/>
          <w:lang w:val="en-US"/>
        </w:rPr>
        <w:t>Invoices for payment:</w:t>
      </w:r>
      <w:r w:rsidR="00E64738">
        <w:rPr>
          <w:rFonts w:asciiTheme="majorHAnsi" w:hAnsiTheme="majorHAnsi" w:cstheme="majorHAnsi"/>
          <w:color w:val="000000" w:themeColor="text1"/>
          <w:sz w:val="22"/>
          <w:lang w:val="en-US"/>
        </w:rPr>
        <w:t xml:space="preserve">  </w:t>
      </w:r>
    </w:p>
    <w:tbl>
      <w:tblPr>
        <w:tblW w:w="9639" w:type="dxa"/>
        <w:tblLook w:val="04A0" w:firstRow="1" w:lastRow="0" w:firstColumn="1" w:lastColumn="0" w:noHBand="0" w:noVBand="1"/>
      </w:tblPr>
      <w:tblGrid>
        <w:gridCol w:w="2880"/>
        <w:gridCol w:w="3600"/>
        <w:gridCol w:w="860"/>
        <w:gridCol w:w="1380"/>
        <w:gridCol w:w="919"/>
      </w:tblGrid>
      <w:tr w:rsidR="002A69A0" w14:paraId="1EADB0FA" w14:textId="77777777" w:rsidTr="002A69A0">
        <w:trPr>
          <w:gridAfter w:val="1"/>
          <w:wAfter w:w="919" w:type="dxa"/>
          <w:trHeight w:val="280"/>
        </w:trPr>
        <w:tc>
          <w:tcPr>
            <w:tcW w:w="2880" w:type="dxa"/>
            <w:tcBorders>
              <w:top w:val="nil"/>
              <w:left w:val="nil"/>
              <w:bottom w:val="nil"/>
              <w:right w:val="nil"/>
            </w:tcBorders>
            <w:shd w:val="clear" w:color="auto" w:fill="auto"/>
            <w:vAlign w:val="bottom"/>
            <w:hideMark/>
          </w:tcPr>
          <w:p w14:paraId="20D7806E" w14:textId="77777777" w:rsidR="00992572" w:rsidRDefault="00992572">
            <w:pPr>
              <w:rPr>
                <w:rFonts w:ascii="Arial" w:hAnsi="Arial" w:cs="Arial"/>
                <w:sz w:val="20"/>
                <w:szCs w:val="20"/>
              </w:rPr>
            </w:pPr>
            <w:r>
              <w:rPr>
                <w:rFonts w:ascii="Arial" w:hAnsi="Arial" w:cs="Arial"/>
                <w:sz w:val="20"/>
                <w:szCs w:val="20"/>
              </w:rPr>
              <w:t>L Gibbons Clerk</w:t>
            </w:r>
          </w:p>
        </w:tc>
        <w:tc>
          <w:tcPr>
            <w:tcW w:w="3600" w:type="dxa"/>
            <w:tcBorders>
              <w:top w:val="nil"/>
              <w:left w:val="nil"/>
              <w:bottom w:val="nil"/>
              <w:right w:val="nil"/>
            </w:tcBorders>
            <w:shd w:val="clear" w:color="auto" w:fill="auto"/>
            <w:vAlign w:val="bottom"/>
            <w:hideMark/>
          </w:tcPr>
          <w:p w14:paraId="0666CA1D" w14:textId="77777777" w:rsidR="00992572" w:rsidRDefault="00992572">
            <w:pPr>
              <w:rPr>
                <w:rFonts w:ascii="Arial" w:hAnsi="Arial" w:cs="Arial"/>
                <w:sz w:val="20"/>
                <w:szCs w:val="20"/>
              </w:rPr>
            </w:pPr>
            <w:r>
              <w:rPr>
                <w:rFonts w:ascii="Arial" w:hAnsi="Arial" w:cs="Arial"/>
                <w:sz w:val="20"/>
                <w:szCs w:val="20"/>
              </w:rPr>
              <w:t>Workplace depot Blindspot Mirror</w:t>
            </w:r>
          </w:p>
        </w:tc>
        <w:tc>
          <w:tcPr>
            <w:tcW w:w="860" w:type="dxa"/>
            <w:tcBorders>
              <w:top w:val="nil"/>
              <w:left w:val="nil"/>
              <w:bottom w:val="nil"/>
              <w:right w:val="nil"/>
            </w:tcBorders>
            <w:shd w:val="clear" w:color="auto" w:fill="auto"/>
            <w:vAlign w:val="bottom"/>
            <w:hideMark/>
          </w:tcPr>
          <w:p w14:paraId="30647F52" w14:textId="77777777" w:rsidR="00992572" w:rsidRDefault="0099257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1A753CE4" w14:textId="3F337594" w:rsidR="00992572" w:rsidRDefault="00964DF0">
            <w:pPr>
              <w:jc w:val="right"/>
              <w:rPr>
                <w:rFonts w:ascii="Arial" w:hAnsi="Arial" w:cs="Arial"/>
                <w:sz w:val="20"/>
                <w:szCs w:val="20"/>
              </w:rPr>
            </w:pPr>
            <w:r>
              <w:rPr>
                <w:rFonts w:ascii="Arial" w:hAnsi="Arial" w:cs="Arial"/>
                <w:sz w:val="20"/>
                <w:szCs w:val="20"/>
              </w:rPr>
              <w:t>£</w:t>
            </w:r>
            <w:r w:rsidR="00992572">
              <w:rPr>
                <w:rFonts w:ascii="Arial" w:hAnsi="Arial" w:cs="Arial"/>
                <w:sz w:val="20"/>
                <w:szCs w:val="20"/>
              </w:rPr>
              <w:t>37.60</w:t>
            </w:r>
          </w:p>
        </w:tc>
      </w:tr>
      <w:tr w:rsidR="002A69A0" w14:paraId="07C529E4" w14:textId="77777777" w:rsidTr="002A69A0">
        <w:trPr>
          <w:gridAfter w:val="1"/>
          <w:wAfter w:w="919" w:type="dxa"/>
          <w:trHeight w:val="280"/>
        </w:trPr>
        <w:tc>
          <w:tcPr>
            <w:tcW w:w="2880" w:type="dxa"/>
            <w:tcBorders>
              <w:top w:val="nil"/>
              <w:left w:val="nil"/>
              <w:bottom w:val="nil"/>
              <w:right w:val="nil"/>
            </w:tcBorders>
            <w:shd w:val="clear" w:color="auto" w:fill="auto"/>
            <w:vAlign w:val="bottom"/>
            <w:hideMark/>
          </w:tcPr>
          <w:p w14:paraId="086B1880" w14:textId="77777777" w:rsidR="00992572" w:rsidRDefault="00992572">
            <w:pPr>
              <w:rPr>
                <w:rFonts w:ascii="Arial" w:hAnsi="Arial" w:cs="Arial"/>
                <w:sz w:val="20"/>
                <w:szCs w:val="20"/>
              </w:rPr>
            </w:pPr>
            <w:r>
              <w:rPr>
                <w:rFonts w:ascii="Arial" w:hAnsi="Arial" w:cs="Arial"/>
                <w:sz w:val="20"/>
                <w:szCs w:val="20"/>
              </w:rPr>
              <w:t>L Gibbons Clerk</w:t>
            </w:r>
          </w:p>
        </w:tc>
        <w:tc>
          <w:tcPr>
            <w:tcW w:w="3600" w:type="dxa"/>
            <w:tcBorders>
              <w:top w:val="nil"/>
              <w:left w:val="nil"/>
              <w:bottom w:val="nil"/>
              <w:right w:val="nil"/>
            </w:tcBorders>
            <w:shd w:val="clear" w:color="auto" w:fill="auto"/>
            <w:vAlign w:val="bottom"/>
            <w:hideMark/>
          </w:tcPr>
          <w:p w14:paraId="0F97AA63" w14:textId="77777777" w:rsidR="00992572" w:rsidRDefault="00992572">
            <w:pPr>
              <w:rPr>
                <w:rFonts w:ascii="Arial" w:hAnsi="Arial" w:cs="Arial"/>
                <w:sz w:val="20"/>
                <w:szCs w:val="20"/>
              </w:rPr>
            </w:pPr>
            <w:r>
              <w:rPr>
                <w:rFonts w:ascii="Arial" w:hAnsi="Arial" w:cs="Arial"/>
                <w:sz w:val="20"/>
                <w:szCs w:val="20"/>
              </w:rPr>
              <w:t>Salary/Expenses</w:t>
            </w:r>
          </w:p>
        </w:tc>
        <w:tc>
          <w:tcPr>
            <w:tcW w:w="860" w:type="dxa"/>
            <w:tcBorders>
              <w:top w:val="nil"/>
              <w:left w:val="nil"/>
              <w:bottom w:val="nil"/>
              <w:right w:val="nil"/>
            </w:tcBorders>
            <w:shd w:val="clear" w:color="auto" w:fill="auto"/>
            <w:vAlign w:val="bottom"/>
            <w:hideMark/>
          </w:tcPr>
          <w:p w14:paraId="4870612B" w14:textId="77777777" w:rsidR="00992572" w:rsidRDefault="0099257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1A4C9A39" w14:textId="343297E4" w:rsidR="00992572" w:rsidRDefault="00964DF0">
            <w:pPr>
              <w:jc w:val="right"/>
              <w:rPr>
                <w:rFonts w:ascii="Arial" w:hAnsi="Arial" w:cs="Arial"/>
                <w:sz w:val="20"/>
                <w:szCs w:val="20"/>
              </w:rPr>
            </w:pPr>
            <w:r>
              <w:rPr>
                <w:rFonts w:ascii="Arial" w:hAnsi="Arial" w:cs="Arial"/>
                <w:sz w:val="20"/>
                <w:szCs w:val="20"/>
              </w:rPr>
              <w:t>£</w:t>
            </w:r>
            <w:r w:rsidR="00992572">
              <w:rPr>
                <w:rFonts w:ascii="Arial" w:hAnsi="Arial" w:cs="Arial"/>
                <w:sz w:val="20"/>
                <w:szCs w:val="20"/>
              </w:rPr>
              <w:t>373.10</w:t>
            </w:r>
          </w:p>
        </w:tc>
      </w:tr>
      <w:tr w:rsidR="002A69A0" w14:paraId="4BB02060" w14:textId="77777777" w:rsidTr="002A69A0">
        <w:trPr>
          <w:gridAfter w:val="1"/>
          <w:wAfter w:w="919" w:type="dxa"/>
          <w:trHeight w:val="280"/>
        </w:trPr>
        <w:tc>
          <w:tcPr>
            <w:tcW w:w="2880" w:type="dxa"/>
            <w:tcBorders>
              <w:top w:val="nil"/>
              <w:left w:val="nil"/>
              <w:bottom w:val="nil"/>
              <w:right w:val="nil"/>
            </w:tcBorders>
            <w:shd w:val="clear" w:color="auto" w:fill="auto"/>
            <w:vAlign w:val="bottom"/>
            <w:hideMark/>
          </w:tcPr>
          <w:p w14:paraId="31E4D79C" w14:textId="500E1B81" w:rsidR="00992572" w:rsidRDefault="00992572">
            <w:pPr>
              <w:rPr>
                <w:rFonts w:ascii="Arial" w:hAnsi="Arial" w:cs="Arial"/>
                <w:sz w:val="20"/>
                <w:szCs w:val="20"/>
              </w:rPr>
            </w:pPr>
            <w:r>
              <w:rPr>
                <w:rFonts w:ascii="Arial" w:hAnsi="Arial" w:cs="Arial"/>
                <w:sz w:val="20"/>
                <w:szCs w:val="20"/>
              </w:rPr>
              <w:t>Hoskyns Memorial Hall</w:t>
            </w:r>
          </w:p>
        </w:tc>
        <w:tc>
          <w:tcPr>
            <w:tcW w:w="3600" w:type="dxa"/>
            <w:tcBorders>
              <w:top w:val="nil"/>
              <w:left w:val="nil"/>
              <w:bottom w:val="nil"/>
              <w:right w:val="nil"/>
            </w:tcBorders>
            <w:shd w:val="clear" w:color="auto" w:fill="auto"/>
            <w:vAlign w:val="bottom"/>
            <w:hideMark/>
          </w:tcPr>
          <w:p w14:paraId="333055F6" w14:textId="77777777" w:rsidR="00992572" w:rsidRDefault="00992572">
            <w:pPr>
              <w:rPr>
                <w:rFonts w:ascii="Arial" w:hAnsi="Arial" w:cs="Arial"/>
                <w:sz w:val="20"/>
                <w:szCs w:val="20"/>
              </w:rPr>
            </w:pPr>
            <w:r>
              <w:rPr>
                <w:rFonts w:ascii="Arial" w:hAnsi="Arial" w:cs="Arial"/>
                <w:sz w:val="20"/>
                <w:szCs w:val="20"/>
              </w:rPr>
              <w:t>Hall Hire fees 2023</w:t>
            </w:r>
          </w:p>
        </w:tc>
        <w:tc>
          <w:tcPr>
            <w:tcW w:w="860" w:type="dxa"/>
            <w:tcBorders>
              <w:top w:val="nil"/>
              <w:left w:val="nil"/>
              <w:bottom w:val="nil"/>
              <w:right w:val="nil"/>
            </w:tcBorders>
            <w:shd w:val="clear" w:color="auto" w:fill="auto"/>
            <w:vAlign w:val="bottom"/>
            <w:hideMark/>
          </w:tcPr>
          <w:p w14:paraId="605E937C" w14:textId="77777777" w:rsidR="00992572" w:rsidRDefault="0099257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274CE313" w14:textId="13F9D99A" w:rsidR="00992572" w:rsidRDefault="00964DF0">
            <w:pPr>
              <w:jc w:val="right"/>
              <w:rPr>
                <w:rFonts w:ascii="Arial" w:hAnsi="Arial" w:cs="Arial"/>
                <w:sz w:val="20"/>
                <w:szCs w:val="20"/>
              </w:rPr>
            </w:pPr>
            <w:r>
              <w:rPr>
                <w:rFonts w:ascii="Arial" w:hAnsi="Arial" w:cs="Arial"/>
                <w:sz w:val="20"/>
                <w:szCs w:val="20"/>
              </w:rPr>
              <w:t>£</w:t>
            </w:r>
            <w:r w:rsidR="00992572">
              <w:rPr>
                <w:rFonts w:ascii="Arial" w:hAnsi="Arial" w:cs="Arial"/>
                <w:sz w:val="20"/>
                <w:szCs w:val="20"/>
              </w:rPr>
              <w:t>105.00</w:t>
            </w:r>
          </w:p>
        </w:tc>
      </w:tr>
      <w:tr w:rsidR="002A69A0" w14:paraId="114F769A" w14:textId="77777777" w:rsidTr="002A69A0">
        <w:trPr>
          <w:gridAfter w:val="1"/>
          <w:wAfter w:w="919" w:type="dxa"/>
          <w:trHeight w:val="280"/>
        </w:trPr>
        <w:tc>
          <w:tcPr>
            <w:tcW w:w="2880" w:type="dxa"/>
            <w:tcBorders>
              <w:top w:val="nil"/>
              <w:left w:val="nil"/>
              <w:bottom w:val="nil"/>
              <w:right w:val="nil"/>
            </w:tcBorders>
            <w:shd w:val="clear" w:color="auto" w:fill="auto"/>
            <w:vAlign w:val="bottom"/>
            <w:hideMark/>
          </w:tcPr>
          <w:p w14:paraId="3ED6DFDD" w14:textId="2555C395" w:rsidR="00992572" w:rsidRDefault="00992572">
            <w:pPr>
              <w:rPr>
                <w:rFonts w:ascii="Arial" w:hAnsi="Arial" w:cs="Arial"/>
                <w:sz w:val="20"/>
                <w:szCs w:val="20"/>
              </w:rPr>
            </w:pPr>
            <w:r>
              <w:rPr>
                <w:rFonts w:ascii="Arial" w:hAnsi="Arial" w:cs="Arial"/>
                <w:sz w:val="20"/>
                <w:szCs w:val="20"/>
              </w:rPr>
              <w:t>Hoskyns Memorial Hall</w:t>
            </w:r>
          </w:p>
        </w:tc>
        <w:tc>
          <w:tcPr>
            <w:tcW w:w="3600" w:type="dxa"/>
            <w:tcBorders>
              <w:top w:val="nil"/>
              <w:left w:val="nil"/>
              <w:bottom w:val="nil"/>
              <w:right w:val="nil"/>
            </w:tcBorders>
            <w:shd w:val="clear" w:color="auto" w:fill="auto"/>
            <w:vAlign w:val="bottom"/>
            <w:hideMark/>
          </w:tcPr>
          <w:p w14:paraId="5456E4B8" w14:textId="77777777" w:rsidR="00992572" w:rsidRDefault="00992572">
            <w:pPr>
              <w:rPr>
                <w:rFonts w:ascii="Arial" w:hAnsi="Arial" w:cs="Arial"/>
                <w:sz w:val="20"/>
                <w:szCs w:val="20"/>
              </w:rPr>
            </w:pPr>
            <w:r>
              <w:rPr>
                <w:rFonts w:ascii="Arial" w:hAnsi="Arial" w:cs="Arial"/>
                <w:sz w:val="20"/>
                <w:szCs w:val="20"/>
              </w:rPr>
              <w:t>Donation</w:t>
            </w:r>
          </w:p>
        </w:tc>
        <w:tc>
          <w:tcPr>
            <w:tcW w:w="860" w:type="dxa"/>
            <w:tcBorders>
              <w:top w:val="nil"/>
              <w:left w:val="nil"/>
              <w:bottom w:val="nil"/>
              <w:right w:val="nil"/>
            </w:tcBorders>
            <w:shd w:val="clear" w:color="auto" w:fill="auto"/>
            <w:vAlign w:val="bottom"/>
            <w:hideMark/>
          </w:tcPr>
          <w:p w14:paraId="249152F8" w14:textId="77777777" w:rsidR="00992572" w:rsidRDefault="00992572">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7628ABB0" w14:textId="731D9F44" w:rsidR="00992572" w:rsidRDefault="00964DF0">
            <w:pPr>
              <w:jc w:val="right"/>
              <w:rPr>
                <w:rFonts w:ascii="Arial" w:hAnsi="Arial" w:cs="Arial"/>
                <w:sz w:val="20"/>
                <w:szCs w:val="20"/>
              </w:rPr>
            </w:pPr>
            <w:r>
              <w:rPr>
                <w:rFonts w:ascii="Arial" w:hAnsi="Arial" w:cs="Arial"/>
                <w:sz w:val="20"/>
                <w:szCs w:val="20"/>
              </w:rPr>
              <w:t>£</w:t>
            </w:r>
            <w:r w:rsidR="00992572">
              <w:rPr>
                <w:rFonts w:ascii="Arial" w:hAnsi="Arial" w:cs="Arial"/>
                <w:sz w:val="20"/>
                <w:szCs w:val="20"/>
              </w:rPr>
              <w:t>500.00</w:t>
            </w:r>
          </w:p>
        </w:tc>
      </w:tr>
      <w:tr w:rsidR="008E3A81" w14:paraId="48A0612F" w14:textId="77777777" w:rsidTr="002A69A0">
        <w:trPr>
          <w:trHeight w:val="280"/>
        </w:trPr>
        <w:tc>
          <w:tcPr>
            <w:tcW w:w="2880" w:type="dxa"/>
            <w:tcBorders>
              <w:top w:val="nil"/>
              <w:left w:val="nil"/>
              <w:bottom w:val="nil"/>
              <w:right w:val="nil"/>
            </w:tcBorders>
            <w:shd w:val="clear" w:color="auto" w:fill="auto"/>
            <w:vAlign w:val="bottom"/>
          </w:tcPr>
          <w:p w14:paraId="71F4AC6A" w14:textId="6ED007DC" w:rsidR="008E3A81" w:rsidRDefault="008E3A81">
            <w:pPr>
              <w:rPr>
                <w:rFonts w:ascii="Arial" w:hAnsi="Arial" w:cs="Arial"/>
                <w:sz w:val="20"/>
                <w:szCs w:val="20"/>
              </w:rPr>
            </w:pPr>
            <w:r>
              <w:rPr>
                <w:rFonts w:ascii="Arial" w:hAnsi="Arial" w:cs="Arial"/>
                <w:sz w:val="20"/>
                <w:szCs w:val="20"/>
              </w:rPr>
              <w:t>St Martins Church</w:t>
            </w:r>
          </w:p>
        </w:tc>
        <w:tc>
          <w:tcPr>
            <w:tcW w:w="3600" w:type="dxa"/>
            <w:tcBorders>
              <w:top w:val="nil"/>
              <w:left w:val="nil"/>
              <w:bottom w:val="nil"/>
              <w:right w:val="nil"/>
            </w:tcBorders>
            <w:shd w:val="clear" w:color="auto" w:fill="auto"/>
            <w:vAlign w:val="bottom"/>
          </w:tcPr>
          <w:p w14:paraId="528741F0" w14:textId="3FD7D670" w:rsidR="008E3A81" w:rsidRDefault="008E3A81">
            <w:pPr>
              <w:rPr>
                <w:rFonts w:ascii="Arial" w:hAnsi="Arial" w:cs="Arial"/>
                <w:sz w:val="20"/>
                <w:szCs w:val="20"/>
              </w:rPr>
            </w:pPr>
            <w:r>
              <w:rPr>
                <w:rFonts w:ascii="Arial" w:hAnsi="Arial" w:cs="Arial"/>
                <w:sz w:val="20"/>
                <w:szCs w:val="20"/>
              </w:rPr>
              <w:t>Upkeep of the Churchyard</w:t>
            </w:r>
          </w:p>
        </w:tc>
        <w:tc>
          <w:tcPr>
            <w:tcW w:w="860" w:type="dxa"/>
            <w:tcBorders>
              <w:top w:val="nil"/>
              <w:left w:val="nil"/>
              <w:bottom w:val="nil"/>
              <w:right w:val="nil"/>
            </w:tcBorders>
            <w:shd w:val="clear" w:color="auto" w:fill="auto"/>
            <w:vAlign w:val="bottom"/>
          </w:tcPr>
          <w:p w14:paraId="29F96F87" w14:textId="77777777" w:rsidR="008E3A81" w:rsidRDefault="008E3A81">
            <w:pPr>
              <w:rPr>
                <w:rFonts w:ascii="Arial" w:hAnsi="Arial" w:cs="Arial"/>
                <w:sz w:val="20"/>
                <w:szCs w:val="20"/>
              </w:rPr>
            </w:pPr>
          </w:p>
        </w:tc>
        <w:tc>
          <w:tcPr>
            <w:tcW w:w="2299" w:type="dxa"/>
            <w:gridSpan w:val="2"/>
            <w:tcBorders>
              <w:top w:val="nil"/>
              <w:left w:val="nil"/>
              <w:bottom w:val="nil"/>
              <w:right w:val="nil"/>
            </w:tcBorders>
            <w:shd w:val="clear" w:color="auto" w:fill="auto"/>
            <w:vAlign w:val="bottom"/>
          </w:tcPr>
          <w:p w14:paraId="613851A0" w14:textId="5273E7FE" w:rsidR="008E3A81" w:rsidRDefault="002A69A0" w:rsidP="002A69A0">
            <w:pPr>
              <w:ind w:right="400"/>
              <w:rPr>
                <w:rFonts w:ascii="Arial" w:hAnsi="Arial" w:cs="Arial"/>
                <w:sz w:val="20"/>
                <w:szCs w:val="20"/>
              </w:rPr>
            </w:pPr>
            <w:r>
              <w:rPr>
                <w:rFonts w:ascii="Arial" w:hAnsi="Arial" w:cs="Arial"/>
                <w:sz w:val="20"/>
                <w:szCs w:val="20"/>
              </w:rPr>
              <w:t xml:space="preserve">          </w:t>
            </w:r>
            <w:r w:rsidR="00964DF0">
              <w:rPr>
                <w:rFonts w:ascii="Arial" w:hAnsi="Arial" w:cs="Arial"/>
                <w:sz w:val="20"/>
                <w:szCs w:val="20"/>
              </w:rPr>
              <w:t>£</w:t>
            </w:r>
            <w:r>
              <w:rPr>
                <w:rFonts w:ascii="Arial" w:hAnsi="Arial" w:cs="Arial"/>
                <w:sz w:val="20"/>
                <w:szCs w:val="20"/>
              </w:rPr>
              <w:t>500.00</w:t>
            </w:r>
          </w:p>
        </w:tc>
      </w:tr>
      <w:tr w:rsidR="002A69A0" w14:paraId="6C412995" w14:textId="77777777" w:rsidTr="002A69A0">
        <w:trPr>
          <w:gridAfter w:val="1"/>
          <w:wAfter w:w="919" w:type="dxa"/>
          <w:trHeight w:val="280"/>
        </w:trPr>
        <w:tc>
          <w:tcPr>
            <w:tcW w:w="2880" w:type="dxa"/>
            <w:tcBorders>
              <w:top w:val="nil"/>
              <w:left w:val="nil"/>
              <w:bottom w:val="nil"/>
              <w:right w:val="nil"/>
            </w:tcBorders>
            <w:shd w:val="clear" w:color="auto" w:fill="auto"/>
            <w:vAlign w:val="bottom"/>
          </w:tcPr>
          <w:p w14:paraId="6C07DFE3" w14:textId="77777777" w:rsidR="002A69A0" w:rsidRDefault="002A69A0">
            <w:pPr>
              <w:rPr>
                <w:rFonts w:ascii="Arial" w:hAnsi="Arial" w:cs="Arial"/>
                <w:sz w:val="20"/>
                <w:szCs w:val="20"/>
              </w:rPr>
            </w:pPr>
          </w:p>
        </w:tc>
        <w:tc>
          <w:tcPr>
            <w:tcW w:w="3600" w:type="dxa"/>
            <w:tcBorders>
              <w:top w:val="nil"/>
              <w:left w:val="nil"/>
              <w:bottom w:val="nil"/>
              <w:right w:val="nil"/>
            </w:tcBorders>
            <w:shd w:val="clear" w:color="auto" w:fill="auto"/>
            <w:vAlign w:val="bottom"/>
          </w:tcPr>
          <w:p w14:paraId="0524F217" w14:textId="77777777" w:rsidR="002A69A0" w:rsidRDefault="002A69A0">
            <w:pPr>
              <w:rPr>
                <w:rFonts w:ascii="Arial" w:hAnsi="Arial" w:cs="Arial"/>
                <w:sz w:val="20"/>
                <w:szCs w:val="20"/>
              </w:rPr>
            </w:pPr>
          </w:p>
        </w:tc>
        <w:tc>
          <w:tcPr>
            <w:tcW w:w="860" w:type="dxa"/>
            <w:tcBorders>
              <w:top w:val="nil"/>
              <w:left w:val="nil"/>
              <w:bottom w:val="nil"/>
              <w:right w:val="nil"/>
            </w:tcBorders>
            <w:shd w:val="clear" w:color="auto" w:fill="auto"/>
            <w:vAlign w:val="bottom"/>
          </w:tcPr>
          <w:p w14:paraId="7568221C" w14:textId="77777777" w:rsidR="002A69A0" w:rsidRDefault="002A69A0">
            <w:pPr>
              <w:rPr>
                <w:rFonts w:ascii="Arial" w:hAnsi="Arial" w:cs="Arial"/>
                <w:sz w:val="20"/>
                <w:szCs w:val="20"/>
              </w:rPr>
            </w:pPr>
          </w:p>
        </w:tc>
        <w:tc>
          <w:tcPr>
            <w:tcW w:w="1380" w:type="dxa"/>
            <w:tcBorders>
              <w:top w:val="nil"/>
              <w:left w:val="nil"/>
              <w:bottom w:val="nil"/>
              <w:right w:val="nil"/>
            </w:tcBorders>
            <w:shd w:val="clear" w:color="auto" w:fill="auto"/>
            <w:vAlign w:val="bottom"/>
          </w:tcPr>
          <w:p w14:paraId="36F1907F" w14:textId="77777777" w:rsidR="002A69A0" w:rsidRDefault="002A69A0" w:rsidP="002A69A0">
            <w:pPr>
              <w:ind w:right="400"/>
              <w:rPr>
                <w:rFonts w:ascii="Arial" w:hAnsi="Arial" w:cs="Arial"/>
                <w:sz w:val="20"/>
                <w:szCs w:val="20"/>
              </w:rPr>
            </w:pPr>
          </w:p>
        </w:tc>
      </w:tr>
    </w:tbl>
    <w:p w14:paraId="00270BC2" w14:textId="00637AAB" w:rsidR="00EC5278" w:rsidRPr="00E64738" w:rsidRDefault="00EC5278" w:rsidP="00795F49">
      <w:pPr>
        <w:pStyle w:val="Normal1"/>
        <w:numPr>
          <w:ilvl w:val="0"/>
          <w:numId w:val="12"/>
        </w:numPr>
        <w:rPr>
          <w:rFonts w:asciiTheme="majorHAnsi" w:hAnsiTheme="majorHAnsi" w:cstheme="majorHAnsi"/>
          <w:b/>
          <w:bCs/>
          <w:sz w:val="22"/>
          <w:lang w:val="en-US"/>
        </w:rPr>
      </w:pPr>
      <w:r w:rsidRPr="00E64738">
        <w:rPr>
          <w:rFonts w:asciiTheme="majorHAnsi" w:hAnsiTheme="majorHAnsi" w:cstheme="majorHAnsi"/>
          <w:b/>
          <w:bCs/>
          <w:sz w:val="22"/>
          <w:lang w:val="en-US"/>
        </w:rPr>
        <w:t xml:space="preserve">Notification of invoices paid prior to this meeting: </w:t>
      </w:r>
      <w:r w:rsidR="00E64738" w:rsidRPr="00E64738">
        <w:rPr>
          <w:rFonts w:asciiTheme="majorHAnsi" w:hAnsiTheme="majorHAnsi" w:cstheme="majorHAnsi"/>
          <w:sz w:val="22"/>
          <w:lang w:val="en-US"/>
        </w:rPr>
        <w:t>None.</w:t>
      </w:r>
    </w:p>
    <w:p w14:paraId="74FAC64C" w14:textId="77777777" w:rsidR="00EC5278" w:rsidRDefault="00EC5278" w:rsidP="00795F49">
      <w:pPr>
        <w:pStyle w:val="Heading3"/>
        <w:numPr>
          <w:ilvl w:val="0"/>
          <w:numId w:val="12"/>
        </w:numPr>
        <w:rPr>
          <w:rFonts w:asciiTheme="majorHAnsi" w:hAnsiTheme="majorHAnsi" w:cstheme="majorHAnsi"/>
          <w:b w:val="0"/>
          <w:bCs/>
          <w:sz w:val="22"/>
          <w:lang w:val="en-US"/>
        </w:rPr>
      </w:pPr>
      <w:r w:rsidRPr="00E64738">
        <w:rPr>
          <w:rFonts w:asciiTheme="majorHAnsi" w:hAnsiTheme="majorHAnsi" w:cstheme="majorHAnsi"/>
          <w:bCs/>
          <w:sz w:val="22"/>
          <w:lang w:val="en-US"/>
        </w:rPr>
        <w:t xml:space="preserve">Bank Reconciliation: </w:t>
      </w:r>
      <w:r w:rsidRPr="00E64738">
        <w:rPr>
          <w:rFonts w:asciiTheme="majorHAnsi" w:hAnsiTheme="majorHAnsi" w:cstheme="majorHAnsi"/>
          <w:b w:val="0"/>
          <w:bCs/>
          <w:sz w:val="22"/>
          <w:lang w:val="en-US"/>
        </w:rPr>
        <w:t>Was agreed and signed.</w:t>
      </w:r>
    </w:p>
    <w:p w14:paraId="6C61BCDE" w14:textId="7718EADD" w:rsidR="0021286E" w:rsidRDefault="0021286E" w:rsidP="00964DF0">
      <w:pPr>
        <w:pStyle w:val="Normal1"/>
        <w:numPr>
          <w:ilvl w:val="0"/>
          <w:numId w:val="12"/>
        </w:numPr>
        <w:rPr>
          <w:rFonts w:asciiTheme="majorHAnsi" w:hAnsiTheme="majorHAnsi" w:cstheme="majorHAnsi"/>
          <w:sz w:val="22"/>
          <w:lang w:val="en-US"/>
        </w:rPr>
      </w:pPr>
      <w:r>
        <w:rPr>
          <w:rFonts w:asciiTheme="majorHAnsi" w:hAnsiTheme="majorHAnsi" w:cstheme="majorHAnsi"/>
          <w:b/>
          <w:bCs/>
          <w:sz w:val="22"/>
          <w:lang w:val="en-US"/>
        </w:rPr>
        <w:t>Budget 2024/2025</w:t>
      </w:r>
      <w:r w:rsidR="00F24549">
        <w:rPr>
          <w:rFonts w:asciiTheme="majorHAnsi" w:hAnsiTheme="majorHAnsi" w:cstheme="majorHAnsi"/>
          <w:b/>
          <w:bCs/>
          <w:sz w:val="22"/>
          <w:lang w:val="en-US"/>
        </w:rPr>
        <w:t xml:space="preserve">:  </w:t>
      </w:r>
      <w:r w:rsidR="00F24549" w:rsidRPr="00F24549">
        <w:rPr>
          <w:rFonts w:asciiTheme="majorHAnsi" w:hAnsiTheme="majorHAnsi" w:cstheme="majorHAnsi"/>
          <w:sz w:val="22"/>
          <w:lang w:val="en-US"/>
        </w:rPr>
        <w:t>J</w:t>
      </w:r>
      <w:r w:rsidR="00F24549">
        <w:rPr>
          <w:rFonts w:asciiTheme="majorHAnsi" w:hAnsiTheme="majorHAnsi" w:cstheme="majorHAnsi"/>
          <w:sz w:val="22"/>
          <w:lang w:val="en-US"/>
        </w:rPr>
        <w:t xml:space="preserve">H gave a presentation showing the services that we were likely to lose, currently offered by Somerset Council.  Verge cutting, road sweeping, pavement sweeping, gully clearing, surface water and salt are the services that will affect us directly. </w:t>
      </w:r>
      <w:r w:rsidR="00964DF0">
        <w:rPr>
          <w:rFonts w:asciiTheme="majorHAnsi" w:hAnsiTheme="majorHAnsi" w:cstheme="majorHAnsi"/>
          <w:sz w:val="22"/>
          <w:lang w:val="en-US"/>
        </w:rPr>
        <w:t xml:space="preserve"> JH has calculated that these services will cost the Parish Council £2648 to provide.  The presentation with the costings will be put on our website, so that everyone can see how this figure was calculated.  Councillors voted unanimously to take on the responsibility for these </w:t>
      </w:r>
      <w:r w:rsidR="00B56648">
        <w:rPr>
          <w:rFonts w:asciiTheme="majorHAnsi" w:hAnsiTheme="majorHAnsi" w:cstheme="majorHAnsi"/>
          <w:sz w:val="22"/>
          <w:lang w:val="en-US"/>
        </w:rPr>
        <w:t xml:space="preserve">village maintenance </w:t>
      </w:r>
      <w:r w:rsidR="00964DF0">
        <w:rPr>
          <w:rFonts w:asciiTheme="majorHAnsi" w:hAnsiTheme="majorHAnsi" w:cstheme="majorHAnsi"/>
          <w:sz w:val="22"/>
          <w:lang w:val="en-US"/>
        </w:rPr>
        <w:t xml:space="preserve">services, </w:t>
      </w:r>
      <w:r w:rsidR="00B56648">
        <w:rPr>
          <w:rFonts w:asciiTheme="majorHAnsi" w:hAnsiTheme="majorHAnsi" w:cstheme="majorHAnsi"/>
          <w:sz w:val="22"/>
          <w:lang w:val="en-US"/>
        </w:rPr>
        <w:t>(</w:t>
      </w:r>
      <w:r w:rsidR="00964DF0">
        <w:rPr>
          <w:rFonts w:asciiTheme="majorHAnsi" w:hAnsiTheme="majorHAnsi" w:cstheme="majorHAnsi"/>
          <w:sz w:val="22"/>
          <w:lang w:val="en-US"/>
        </w:rPr>
        <w:t>presuming that Somerset Council does stop providing them</w:t>
      </w:r>
      <w:r w:rsidR="00B56648">
        <w:rPr>
          <w:rFonts w:asciiTheme="majorHAnsi" w:hAnsiTheme="majorHAnsi" w:cstheme="majorHAnsi"/>
          <w:sz w:val="22"/>
          <w:lang w:val="en-US"/>
        </w:rPr>
        <w:t>)</w:t>
      </w:r>
      <w:r w:rsidR="00964DF0">
        <w:rPr>
          <w:rFonts w:asciiTheme="majorHAnsi" w:hAnsiTheme="majorHAnsi" w:cstheme="majorHAnsi"/>
          <w:sz w:val="22"/>
          <w:lang w:val="en-US"/>
        </w:rPr>
        <w:t xml:space="preserve">.  </w:t>
      </w:r>
      <w:r w:rsidR="00B56648">
        <w:rPr>
          <w:rFonts w:asciiTheme="majorHAnsi" w:hAnsiTheme="majorHAnsi" w:cstheme="majorHAnsi"/>
          <w:sz w:val="22"/>
          <w:lang w:val="en-US"/>
        </w:rPr>
        <w:t xml:space="preserve">They also voted unanimously to increase our budget by this amount. </w:t>
      </w:r>
    </w:p>
    <w:p w14:paraId="34126C8F" w14:textId="77777777" w:rsidR="00964DF0" w:rsidRPr="0021286E" w:rsidRDefault="00964DF0" w:rsidP="00964DF0">
      <w:pPr>
        <w:pStyle w:val="Normal1"/>
        <w:ind w:left="502"/>
        <w:rPr>
          <w:lang w:val="en-US"/>
        </w:rPr>
      </w:pPr>
    </w:p>
    <w:p w14:paraId="5AD798A6" w14:textId="59EDCA3A" w:rsidR="0021286E" w:rsidRPr="00B56648" w:rsidRDefault="0021286E" w:rsidP="00B56648">
      <w:pPr>
        <w:pStyle w:val="Normal1"/>
        <w:numPr>
          <w:ilvl w:val="0"/>
          <w:numId w:val="12"/>
        </w:numPr>
        <w:rPr>
          <w:rFonts w:asciiTheme="majorHAnsi" w:hAnsiTheme="majorHAnsi" w:cstheme="majorHAnsi"/>
          <w:sz w:val="22"/>
          <w:lang w:val="en-US"/>
        </w:rPr>
      </w:pPr>
      <w:r>
        <w:rPr>
          <w:rFonts w:asciiTheme="majorHAnsi" w:hAnsiTheme="majorHAnsi" w:cstheme="majorHAnsi"/>
          <w:b/>
          <w:bCs/>
          <w:sz w:val="22"/>
          <w:lang w:val="en-US"/>
        </w:rPr>
        <w:t>Precept 2024/2025</w:t>
      </w:r>
      <w:r w:rsidR="00B56648">
        <w:rPr>
          <w:rFonts w:asciiTheme="majorHAnsi" w:hAnsiTheme="majorHAnsi" w:cstheme="majorHAnsi"/>
          <w:b/>
          <w:bCs/>
          <w:sz w:val="22"/>
          <w:lang w:val="en-US"/>
        </w:rPr>
        <w:t xml:space="preserve">:  </w:t>
      </w:r>
      <w:r w:rsidR="00B56648" w:rsidRPr="00B56648">
        <w:rPr>
          <w:rFonts w:asciiTheme="majorHAnsi" w:hAnsiTheme="majorHAnsi" w:cstheme="majorHAnsi"/>
          <w:sz w:val="22"/>
          <w:lang w:val="en-US"/>
        </w:rPr>
        <w:t>The draft budget, which had been circulated to Councillors prior to the meeting, was</w:t>
      </w:r>
      <w:r w:rsidR="00B56648">
        <w:rPr>
          <w:rFonts w:asciiTheme="majorHAnsi" w:hAnsiTheme="majorHAnsi" w:cstheme="majorHAnsi"/>
          <w:sz w:val="22"/>
          <w:lang w:val="en-US"/>
        </w:rPr>
        <w:t xml:space="preserve"> </w:t>
      </w:r>
      <w:r w:rsidR="00B56648" w:rsidRPr="00B56648">
        <w:rPr>
          <w:rFonts w:asciiTheme="majorHAnsi" w:hAnsiTheme="majorHAnsi" w:cstheme="majorHAnsi"/>
          <w:sz w:val="22"/>
          <w:lang w:val="en-US"/>
        </w:rPr>
        <w:t xml:space="preserve">amended to include the cost of village maintenance responsibilities.  Our precept request will therefore be </w:t>
      </w:r>
      <w:r w:rsidR="00AB77FD" w:rsidRPr="00B56648">
        <w:rPr>
          <w:rFonts w:asciiTheme="majorHAnsi" w:hAnsiTheme="majorHAnsi" w:cstheme="majorHAnsi"/>
          <w:sz w:val="22"/>
          <w:lang w:val="en-US"/>
        </w:rPr>
        <w:t>£8808</w:t>
      </w:r>
      <w:r w:rsidR="00B56648" w:rsidRPr="00B56648">
        <w:rPr>
          <w:rFonts w:asciiTheme="majorHAnsi" w:hAnsiTheme="majorHAnsi" w:cstheme="majorHAnsi"/>
          <w:sz w:val="22"/>
          <w:lang w:val="en-US"/>
        </w:rPr>
        <w:t>.   LG will submit this to Somerset Council.</w:t>
      </w:r>
    </w:p>
    <w:p w14:paraId="0B6BA5A2" w14:textId="77777777" w:rsidR="0014572D" w:rsidRPr="0014572D" w:rsidRDefault="0014572D" w:rsidP="0014572D">
      <w:pPr>
        <w:pStyle w:val="Normal1"/>
        <w:rPr>
          <w:lang w:val="en-US"/>
        </w:rPr>
      </w:pPr>
    </w:p>
    <w:p w14:paraId="55B2BFD6" w14:textId="0BD523FC" w:rsidR="001327CB" w:rsidRDefault="00FD7599" w:rsidP="009D4F51">
      <w:pPr>
        <w:pStyle w:val="Heading3"/>
        <w:numPr>
          <w:ilvl w:val="0"/>
          <w:numId w:val="1"/>
        </w:numPr>
        <w:ind w:left="0" w:hanging="426"/>
        <w:rPr>
          <w:rFonts w:asciiTheme="majorHAnsi" w:hAnsiTheme="majorHAnsi" w:cstheme="majorHAnsi"/>
          <w:color w:val="auto"/>
          <w:sz w:val="22"/>
          <w:lang w:val="en-US"/>
        </w:rPr>
      </w:pPr>
      <w:r w:rsidRPr="001327CB">
        <w:rPr>
          <w:rFonts w:asciiTheme="majorHAnsi" w:hAnsiTheme="majorHAnsi" w:cstheme="majorHAnsi"/>
          <w:color w:val="auto"/>
          <w:sz w:val="22"/>
          <w:lang w:val="en-US"/>
        </w:rPr>
        <w:t>Matters to report / Correspondence:</w:t>
      </w:r>
      <w:r w:rsidR="00372C57" w:rsidRPr="001327CB">
        <w:rPr>
          <w:rFonts w:asciiTheme="majorHAnsi" w:hAnsiTheme="majorHAnsi" w:cstheme="majorHAnsi"/>
          <w:color w:val="auto"/>
          <w:sz w:val="22"/>
          <w:lang w:val="en-US"/>
        </w:rPr>
        <w:t xml:space="preserve"> </w:t>
      </w:r>
      <w:r w:rsidRPr="001327CB">
        <w:rPr>
          <w:rFonts w:asciiTheme="majorHAnsi" w:hAnsiTheme="majorHAnsi" w:cstheme="majorHAnsi"/>
          <w:color w:val="auto"/>
          <w:sz w:val="22"/>
          <w:lang w:val="en-US"/>
        </w:rPr>
        <w:t xml:space="preserve"> </w:t>
      </w:r>
      <w:r w:rsidR="0072647D" w:rsidRPr="0072647D">
        <w:rPr>
          <w:rFonts w:asciiTheme="majorHAnsi" w:hAnsiTheme="majorHAnsi" w:cstheme="majorHAnsi"/>
          <w:b w:val="0"/>
          <w:bCs/>
          <w:color w:val="auto"/>
          <w:sz w:val="22"/>
          <w:lang w:val="en-US"/>
        </w:rPr>
        <w:t>None</w:t>
      </w:r>
    </w:p>
    <w:p w14:paraId="24057DEF" w14:textId="77777777" w:rsidR="001327CB" w:rsidRDefault="001327CB" w:rsidP="001327CB">
      <w:pPr>
        <w:pStyle w:val="Heading3"/>
        <w:ind w:left="0"/>
        <w:rPr>
          <w:rFonts w:asciiTheme="majorHAnsi" w:hAnsiTheme="majorHAnsi" w:cstheme="majorHAnsi"/>
          <w:color w:val="auto"/>
          <w:sz w:val="22"/>
          <w:lang w:val="en-US"/>
        </w:rPr>
      </w:pPr>
    </w:p>
    <w:p w14:paraId="7D987222" w14:textId="55ED976C" w:rsidR="00FC5694" w:rsidRPr="001327CB" w:rsidRDefault="001327CB" w:rsidP="001327CB">
      <w:pPr>
        <w:pStyle w:val="Heading3"/>
        <w:ind w:left="0"/>
        <w:rPr>
          <w:rFonts w:asciiTheme="majorHAnsi" w:hAnsiTheme="majorHAnsi" w:cstheme="majorHAnsi"/>
          <w:color w:val="auto"/>
          <w:sz w:val="22"/>
          <w:lang w:val="en-US"/>
        </w:rPr>
      </w:pPr>
      <w:r>
        <w:rPr>
          <w:rFonts w:asciiTheme="majorHAnsi" w:hAnsiTheme="majorHAnsi" w:cstheme="majorHAnsi"/>
          <w:color w:val="auto"/>
          <w:sz w:val="22"/>
          <w:lang w:val="en-US"/>
        </w:rPr>
        <w:t xml:space="preserve">Items for next meeting </w:t>
      </w:r>
      <w:r w:rsidR="002A69A0">
        <w:rPr>
          <w:rFonts w:asciiTheme="majorHAnsi" w:hAnsiTheme="majorHAnsi" w:cstheme="majorHAnsi"/>
          <w:color w:val="auto"/>
          <w:sz w:val="22"/>
          <w:lang w:val="en-US"/>
        </w:rPr>
        <w:t>–</w:t>
      </w:r>
      <w:r>
        <w:rPr>
          <w:rFonts w:asciiTheme="majorHAnsi" w:hAnsiTheme="majorHAnsi" w:cstheme="majorHAnsi"/>
          <w:color w:val="auto"/>
          <w:sz w:val="22"/>
          <w:lang w:val="en-US"/>
        </w:rPr>
        <w:t xml:space="preserve"> </w:t>
      </w:r>
      <w:r w:rsidR="002A69A0" w:rsidRPr="002A69A0">
        <w:rPr>
          <w:rFonts w:asciiTheme="majorHAnsi" w:hAnsiTheme="majorHAnsi" w:cstheme="majorHAnsi"/>
          <w:b w:val="0"/>
          <w:color w:val="auto"/>
          <w:sz w:val="22"/>
          <w:lang w:val="en-US"/>
        </w:rPr>
        <w:t>Plan for village maintenance.</w:t>
      </w:r>
      <w:r w:rsidR="00220088" w:rsidRPr="001327CB">
        <w:rPr>
          <w:rFonts w:asciiTheme="majorHAnsi" w:hAnsiTheme="majorHAnsi" w:cstheme="majorHAnsi"/>
          <w:color w:val="auto"/>
          <w:sz w:val="22"/>
          <w:lang w:val="en-US"/>
        </w:rPr>
        <w:t xml:space="preserve">  </w:t>
      </w:r>
    </w:p>
    <w:p w14:paraId="3B54F254" w14:textId="77777777" w:rsidR="001327CB" w:rsidRPr="001327CB" w:rsidRDefault="001327CB" w:rsidP="001327CB">
      <w:pPr>
        <w:pStyle w:val="Normal1"/>
        <w:rPr>
          <w:lang w:val="en-US"/>
        </w:rPr>
      </w:pPr>
    </w:p>
    <w:p w14:paraId="22F211FD" w14:textId="3B3753F9" w:rsidR="00FD7599" w:rsidRPr="00E64738" w:rsidRDefault="00FD7599" w:rsidP="00FD7599">
      <w:pPr>
        <w:pStyle w:val="Heading1"/>
        <w:jc w:val="left"/>
        <w:rPr>
          <w:rFonts w:asciiTheme="majorHAnsi" w:hAnsiTheme="majorHAnsi" w:cstheme="majorHAnsi"/>
          <w:color w:val="auto"/>
          <w:sz w:val="22"/>
        </w:rPr>
      </w:pPr>
      <w:r w:rsidRPr="00E64738">
        <w:rPr>
          <w:rFonts w:asciiTheme="majorHAnsi" w:hAnsiTheme="majorHAnsi" w:cstheme="majorHAnsi"/>
          <w:bCs/>
          <w:color w:val="auto"/>
          <w:sz w:val="22"/>
        </w:rPr>
        <w:t xml:space="preserve">The next Parish Council meeting will </w:t>
      </w:r>
      <w:r w:rsidR="00550784" w:rsidRPr="00E64738">
        <w:rPr>
          <w:rFonts w:asciiTheme="majorHAnsi" w:hAnsiTheme="majorHAnsi" w:cstheme="majorHAnsi"/>
          <w:bCs/>
          <w:color w:val="auto"/>
          <w:sz w:val="22"/>
        </w:rPr>
        <w:t xml:space="preserve">be our Annual Meeting and will </w:t>
      </w:r>
      <w:r w:rsidRPr="00E64738">
        <w:rPr>
          <w:rFonts w:asciiTheme="majorHAnsi" w:hAnsiTheme="majorHAnsi" w:cstheme="majorHAnsi"/>
          <w:bCs/>
          <w:color w:val="auto"/>
          <w:sz w:val="22"/>
        </w:rPr>
        <w:t>take place on:  Tuesday</w:t>
      </w:r>
      <w:r w:rsidR="00204195">
        <w:rPr>
          <w:rFonts w:asciiTheme="majorHAnsi" w:hAnsiTheme="majorHAnsi" w:cstheme="majorHAnsi"/>
          <w:bCs/>
          <w:color w:val="auto"/>
          <w:sz w:val="22"/>
        </w:rPr>
        <w:t xml:space="preserve"> 5th</w:t>
      </w:r>
      <w:r w:rsidR="005A0646" w:rsidRPr="00E64738">
        <w:rPr>
          <w:rFonts w:asciiTheme="majorHAnsi" w:hAnsiTheme="majorHAnsi" w:cstheme="majorHAnsi"/>
          <w:bCs/>
          <w:color w:val="auto"/>
          <w:sz w:val="22"/>
        </w:rPr>
        <w:t xml:space="preserve"> </w:t>
      </w:r>
      <w:r w:rsidR="00204195">
        <w:rPr>
          <w:rFonts w:asciiTheme="majorHAnsi" w:hAnsiTheme="majorHAnsi" w:cstheme="majorHAnsi"/>
          <w:bCs/>
          <w:color w:val="auto"/>
          <w:sz w:val="22"/>
        </w:rPr>
        <w:t>March</w:t>
      </w:r>
      <w:r w:rsidR="007C4DCA" w:rsidRPr="00E64738">
        <w:rPr>
          <w:rFonts w:asciiTheme="majorHAnsi" w:hAnsiTheme="majorHAnsi" w:cstheme="majorHAnsi"/>
          <w:bCs/>
          <w:color w:val="auto"/>
          <w:sz w:val="22"/>
        </w:rPr>
        <w:t xml:space="preserve"> </w:t>
      </w:r>
      <w:r w:rsidRPr="00E64738">
        <w:rPr>
          <w:rFonts w:asciiTheme="majorHAnsi" w:hAnsiTheme="majorHAnsi" w:cstheme="majorHAnsi"/>
          <w:bCs/>
          <w:color w:val="auto"/>
          <w:sz w:val="22"/>
        </w:rPr>
        <w:t>202</w:t>
      </w:r>
      <w:r w:rsidR="00FC5694">
        <w:rPr>
          <w:rFonts w:asciiTheme="majorHAnsi" w:hAnsiTheme="majorHAnsi" w:cstheme="majorHAnsi"/>
          <w:bCs/>
          <w:color w:val="auto"/>
          <w:sz w:val="22"/>
        </w:rPr>
        <w:t>4</w:t>
      </w:r>
      <w:r w:rsidRPr="00E64738">
        <w:rPr>
          <w:rFonts w:asciiTheme="majorHAnsi" w:hAnsiTheme="majorHAnsi" w:cstheme="majorHAnsi"/>
          <w:color w:val="auto"/>
          <w:sz w:val="22"/>
        </w:rPr>
        <w:t>, 7.</w:t>
      </w:r>
      <w:r w:rsidR="00EC5278" w:rsidRPr="00E64738">
        <w:rPr>
          <w:rFonts w:asciiTheme="majorHAnsi" w:hAnsiTheme="majorHAnsi" w:cstheme="majorHAnsi"/>
          <w:color w:val="auto"/>
          <w:sz w:val="22"/>
        </w:rPr>
        <w:t>3</w:t>
      </w:r>
      <w:r w:rsidRPr="00E64738">
        <w:rPr>
          <w:rFonts w:asciiTheme="majorHAnsi" w:hAnsiTheme="majorHAnsi" w:cstheme="majorHAnsi"/>
          <w:color w:val="auto"/>
          <w:sz w:val="22"/>
        </w:rPr>
        <w:t xml:space="preserve">0pm </w:t>
      </w:r>
    </w:p>
    <w:p w14:paraId="420AE21B" w14:textId="369100B3" w:rsidR="00755AF6" w:rsidRPr="00E64738" w:rsidRDefault="00755AF6" w:rsidP="00755AF6">
      <w:pPr>
        <w:pStyle w:val="Normal1"/>
        <w:rPr>
          <w:rFonts w:asciiTheme="majorHAnsi" w:hAnsiTheme="majorHAnsi" w:cstheme="majorHAnsi"/>
          <w:sz w:val="22"/>
        </w:rPr>
      </w:pPr>
    </w:p>
    <w:p w14:paraId="73D4932A" w14:textId="3D1E9EAE" w:rsidR="00755AF6" w:rsidRPr="00E64738" w:rsidRDefault="00755AF6" w:rsidP="00755AF6">
      <w:pPr>
        <w:pStyle w:val="Normal1"/>
        <w:rPr>
          <w:rFonts w:asciiTheme="majorHAnsi" w:hAnsiTheme="majorHAnsi" w:cstheme="majorHAnsi"/>
          <w:sz w:val="22"/>
        </w:rPr>
      </w:pPr>
    </w:p>
    <w:p w14:paraId="318B86EC" w14:textId="77777777" w:rsidR="00FD7599" w:rsidRPr="00E64738" w:rsidRDefault="00FD7599" w:rsidP="00FD7599">
      <w:pPr>
        <w:pStyle w:val="Normal1"/>
        <w:rPr>
          <w:rFonts w:asciiTheme="majorHAnsi" w:hAnsiTheme="majorHAnsi" w:cstheme="majorHAnsi"/>
          <w:color w:val="auto"/>
          <w:sz w:val="22"/>
        </w:rPr>
      </w:pPr>
    </w:p>
    <w:p w14:paraId="2EADA2A8" w14:textId="77777777" w:rsidR="006D3FB4" w:rsidRPr="00E64738" w:rsidRDefault="006D3FB4" w:rsidP="00BD59ED">
      <w:pPr>
        <w:pStyle w:val="Normal1"/>
        <w:rPr>
          <w:rFonts w:asciiTheme="majorHAnsi" w:hAnsiTheme="majorHAnsi" w:cstheme="majorHAnsi"/>
          <w:bCs/>
          <w:sz w:val="22"/>
        </w:rPr>
      </w:pPr>
    </w:p>
    <w:sectPr w:rsidR="006D3FB4" w:rsidRPr="00E64738" w:rsidSect="00FD238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7"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1"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763B8C"/>
    <w:multiLevelType w:val="hybridMultilevel"/>
    <w:tmpl w:val="D08C1236"/>
    <w:lvl w:ilvl="0" w:tplc="8B1ACEB0">
      <w:start w:val="5"/>
      <w:numFmt w:val="lowerLetter"/>
      <w:lvlText w:val="%1)"/>
      <w:lvlJc w:val="left"/>
      <w:pPr>
        <w:ind w:left="720" w:hanging="360"/>
      </w:pPr>
      <w:rPr>
        <w:rFonts w:asciiTheme="majorHAnsi" w:hAnsiTheme="majorHAnsi" w:cstheme="majorHAns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6"/>
  </w:num>
  <w:num w:numId="2" w16cid:durableId="1079014829">
    <w:abstractNumId w:val="11"/>
  </w:num>
  <w:num w:numId="3" w16cid:durableId="1621033621">
    <w:abstractNumId w:val="2"/>
  </w:num>
  <w:num w:numId="4" w16cid:durableId="1519586560">
    <w:abstractNumId w:val="10"/>
  </w:num>
  <w:num w:numId="5" w16cid:durableId="591544743">
    <w:abstractNumId w:val="0"/>
  </w:num>
  <w:num w:numId="6" w16cid:durableId="776633059">
    <w:abstractNumId w:val="13"/>
  </w:num>
  <w:num w:numId="7" w16cid:durableId="283736027">
    <w:abstractNumId w:val="5"/>
  </w:num>
  <w:num w:numId="8" w16cid:durableId="944583244">
    <w:abstractNumId w:val="8"/>
  </w:num>
  <w:num w:numId="9" w16cid:durableId="1678070406">
    <w:abstractNumId w:val="9"/>
  </w:num>
  <w:num w:numId="10" w16cid:durableId="1501846638">
    <w:abstractNumId w:val="7"/>
  </w:num>
  <w:num w:numId="11" w16cid:durableId="1232156252">
    <w:abstractNumId w:val="3"/>
  </w:num>
  <w:num w:numId="12" w16cid:durableId="1194539340">
    <w:abstractNumId w:val="14"/>
  </w:num>
  <w:num w:numId="13" w16cid:durableId="270169281">
    <w:abstractNumId w:val="1"/>
  </w:num>
  <w:num w:numId="14" w16cid:durableId="72705923">
    <w:abstractNumId w:val="4"/>
  </w:num>
  <w:num w:numId="15" w16cid:durableId="73724521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14135"/>
    <w:rsid w:val="00015D71"/>
    <w:rsid w:val="00025AA1"/>
    <w:rsid w:val="00026496"/>
    <w:rsid w:val="000279C6"/>
    <w:rsid w:val="000331E3"/>
    <w:rsid w:val="00034531"/>
    <w:rsid w:val="00043E27"/>
    <w:rsid w:val="00043F80"/>
    <w:rsid w:val="00045A2C"/>
    <w:rsid w:val="00045E3A"/>
    <w:rsid w:val="00046142"/>
    <w:rsid w:val="00046766"/>
    <w:rsid w:val="000551EF"/>
    <w:rsid w:val="000834A9"/>
    <w:rsid w:val="00085213"/>
    <w:rsid w:val="00090B36"/>
    <w:rsid w:val="0009151F"/>
    <w:rsid w:val="000A0C5A"/>
    <w:rsid w:val="000A632A"/>
    <w:rsid w:val="000B253C"/>
    <w:rsid w:val="000B53D4"/>
    <w:rsid w:val="000B56BD"/>
    <w:rsid w:val="000B6ACD"/>
    <w:rsid w:val="000B723A"/>
    <w:rsid w:val="000D04B8"/>
    <w:rsid w:val="000D34AD"/>
    <w:rsid w:val="000E03B9"/>
    <w:rsid w:val="000E51F3"/>
    <w:rsid w:val="00100FDD"/>
    <w:rsid w:val="00102104"/>
    <w:rsid w:val="00103C52"/>
    <w:rsid w:val="001051E0"/>
    <w:rsid w:val="00111144"/>
    <w:rsid w:val="00113800"/>
    <w:rsid w:val="00115C22"/>
    <w:rsid w:val="001200BC"/>
    <w:rsid w:val="00120B16"/>
    <w:rsid w:val="00120BC5"/>
    <w:rsid w:val="00124EA1"/>
    <w:rsid w:val="00125A0B"/>
    <w:rsid w:val="001327CB"/>
    <w:rsid w:val="001327E1"/>
    <w:rsid w:val="0014572D"/>
    <w:rsid w:val="00146F6D"/>
    <w:rsid w:val="00152525"/>
    <w:rsid w:val="00154868"/>
    <w:rsid w:val="001639DC"/>
    <w:rsid w:val="00166EF7"/>
    <w:rsid w:val="00170627"/>
    <w:rsid w:val="00180AB3"/>
    <w:rsid w:val="00185465"/>
    <w:rsid w:val="00185622"/>
    <w:rsid w:val="00195A9F"/>
    <w:rsid w:val="001A1445"/>
    <w:rsid w:val="001A264D"/>
    <w:rsid w:val="001A32CE"/>
    <w:rsid w:val="001A3BF5"/>
    <w:rsid w:val="001A67BA"/>
    <w:rsid w:val="001B0352"/>
    <w:rsid w:val="001B6DDC"/>
    <w:rsid w:val="001D1184"/>
    <w:rsid w:val="001D1E64"/>
    <w:rsid w:val="001D2355"/>
    <w:rsid w:val="001D6FD3"/>
    <w:rsid w:val="001E292A"/>
    <w:rsid w:val="001E56CB"/>
    <w:rsid w:val="001F2DC5"/>
    <w:rsid w:val="001F65E6"/>
    <w:rsid w:val="001F6E16"/>
    <w:rsid w:val="00200017"/>
    <w:rsid w:val="00200574"/>
    <w:rsid w:val="00204195"/>
    <w:rsid w:val="00205048"/>
    <w:rsid w:val="00206A1D"/>
    <w:rsid w:val="0021286E"/>
    <w:rsid w:val="002129CD"/>
    <w:rsid w:val="002166DC"/>
    <w:rsid w:val="00220088"/>
    <w:rsid w:val="00223F97"/>
    <w:rsid w:val="0024784D"/>
    <w:rsid w:val="00252150"/>
    <w:rsid w:val="00255B2C"/>
    <w:rsid w:val="00256861"/>
    <w:rsid w:val="002568FE"/>
    <w:rsid w:val="0025738E"/>
    <w:rsid w:val="002636AB"/>
    <w:rsid w:val="00277FA6"/>
    <w:rsid w:val="00283EE2"/>
    <w:rsid w:val="002912CC"/>
    <w:rsid w:val="00293F85"/>
    <w:rsid w:val="00294B51"/>
    <w:rsid w:val="002954BD"/>
    <w:rsid w:val="00295F72"/>
    <w:rsid w:val="00295F76"/>
    <w:rsid w:val="00296BF2"/>
    <w:rsid w:val="002A4B74"/>
    <w:rsid w:val="002A69A0"/>
    <w:rsid w:val="002A7089"/>
    <w:rsid w:val="002B09BA"/>
    <w:rsid w:val="002B1FF1"/>
    <w:rsid w:val="002B3B39"/>
    <w:rsid w:val="002C0435"/>
    <w:rsid w:val="002C261E"/>
    <w:rsid w:val="002C427B"/>
    <w:rsid w:val="002C57F0"/>
    <w:rsid w:val="002C60E0"/>
    <w:rsid w:val="002C7405"/>
    <w:rsid w:val="002C7673"/>
    <w:rsid w:val="002C7F0E"/>
    <w:rsid w:val="002D40C8"/>
    <w:rsid w:val="002E1AF8"/>
    <w:rsid w:val="002F2CE6"/>
    <w:rsid w:val="002F32C5"/>
    <w:rsid w:val="002F53DD"/>
    <w:rsid w:val="002F6863"/>
    <w:rsid w:val="003073DC"/>
    <w:rsid w:val="003215F0"/>
    <w:rsid w:val="00331427"/>
    <w:rsid w:val="00340D97"/>
    <w:rsid w:val="00342FD4"/>
    <w:rsid w:val="00350559"/>
    <w:rsid w:val="003619B2"/>
    <w:rsid w:val="003632D0"/>
    <w:rsid w:val="003638C8"/>
    <w:rsid w:val="00363EC1"/>
    <w:rsid w:val="00367EA5"/>
    <w:rsid w:val="00371484"/>
    <w:rsid w:val="00372C57"/>
    <w:rsid w:val="00376323"/>
    <w:rsid w:val="003822BC"/>
    <w:rsid w:val="0038233D"/>
    <w:rsid w:val="00387886"/>
    <w:rsid w:val="00391B9A"/>
    <w:rsid w:val="00395C3A"/>
    <w:rsid w:val="0039727A"/>
    <w:rsid w:val="003A7196"/>
    <w:rsid w:val="003B2563"/>
    <w:rsid w:val="003B27F1"/>
    <w:rsid w:val="003B6F6F"/>
    <w:rsid w:val="003B7EE4"/>
    <w:rsid w:val="003C61AA"/>
    <w:rsid w:val="003D795A"/>
    <w:rsid w:val="003F141E"/>
    <w:rsid w:val="003F1782"/>
    <w:rsid w:val="003F1BA3"/>
    <w:rsid w:val="003F4DCC"/>
    <w:rsid w:val="003F52F4"/>
    <w:rsid w:val="003F60A7"/>
    <w:rsid w:val="003F64DE"/>
    <w:rsid w:val="00402D1F"/>
    <w:rsid w:val="0040424C"/>
    <w:rsid w:val="004111C6"/>
    <w:rsid w:val="00412FB3"/>
    <w:rsid w:val="004176D2"/>
    <w:rsid w:val="00424EE9"/>
    <w:rsid w:val="00432423"/>
    <w:rsid w:val="0043701B"/>
    <w:rsid w:val="0044445E"/>
    <w:rsid w:val="00451611"/>
    <w:rsid w:val="0045283F"/>
    <w:rsid w:val="00453BB1"/>
    <w:rsid w:val="00453D89"/>
    <w:rsid w:val="00456F1B"/>
    <w:rsid w:val="00457315"/>
    <w:rsid w:val="00457C89"/>
    <w:rsid w:val="00462E09"/>
    <w:rsid w:val="0046365E"/>
    <w:rsid w:val="00471C93"/>
    <w:rsid w:val="00474478"/>
    <w:rsid w:val="00475FBE"/>
    <w:rsid w:val="004979B9"/>
    <w:rsid w:val="004A2DA5"/>
    <w:rsid w:val="004A45A5"/>
    <w:rsid w:val="004A6621"/>
    <w:rsid w:val="004B4A00"/>
    <w:rsid w:val="004B7591"/>
    <w:rsid w:val="004C03B6"/>
    <w:rsid w:val="004C57AE"/>
    <w:rsid w:val="004C7472"/>
    <w:rsid w:val="004D0F42"/>
    <w:rsid w:val="004D1354"/>
    <w:rsid w:val="004D31CF"/>
    <w:rsid w:val="004D7A64"/>
    <w:rsid w:val="004E2FB8"/>
    <w:rsid w:val="004E3FD0"/>
    <w:rsid w:val="004F118D"/>
    <w:rsid w:val="004F753C"/>
    <w:rsid w:val="004F7DB5"/>
    <w:rsid w:val="00502424"/>
    <w:rsid w:val="005062F5"/>
    <w:rsid w:val="00511F29"/>
    <w:rsid w:val="005270D8"/>
    <w:rsid w:val="005359A4"/>
    <w:rsid w:val="00545730"/>
    <w:rsid w:val="00550784"/>
    <w:rsid w:val="00551EBF"/>
    <w:rsid w:val="0055255E"/>
    <w:rsid w:val="00557D00"/>
    <w:rsid w:val="00572F8F"/>
    <w:rsid w:val="005800A0"/>
    <w:rsid w:val="00585CA2"/>
    <w:rsid w:val="00590B3C"/>
    <w:rsid w:val="0059704E"/>
    <w:rsid w:val="005974C8"/>
    <w:rsid w:val="005A0646"/>
    <w:rsid w:val="005A3421"/>
    <w:rsid w:val="005A7567"/>
    <w:rsid w:val="005C5900"/>
    <w:rsid w:val="005C61D3"/>
    <w:rsid w:val="005D7D1F"/>
    <w:rsid w:val="005E25A2"/>
    <w:rsid w:val="005E5FFC"/>
    <w:rsid w:val="005E68FC"/>
    <w:rsid w:val="0060702D"/>
    <w:rsid w:val="006141E8"/>
    <w:rsid w:val="00616945"/>
    <w:rsid w:val="00616EC6"/>
    <w:rsid w:val="00622165"/>
    <w:rsid w:val="00622711"/>
    <w:rsid w:val="00624F37"/>
    <w:rsid w:val="00627BF0"/>
    <w:rsid w:val="00632B93"/>
    <w:rsid w:val="006348C9"/>
    <w:rsid w:val="006375F1"/>
    <w:rsid w:val="00643280"/>
    <w:rsid w:val="00644E58"/>
    <w:rsid w:val="0064579E"/>
    <w:rsid w:val="00645ECF"/>
    <w:rsid w:val="00654A76"/>
    <w:rsid w:val="00655B13"/>
    <w:rsid w:val="006572D1"/>
    <w:rsid w:val="00665568"/>
    <w:rsid w:val="006733F2"/>
    <w:rsid w:val="0067518C"/>
    <w:rsid w:val="00677706"/>
    <w:rsid w:val="00684C67"/>
    <w:rsid w:val="00685085"/>
    <w:rsid w:val="00691E15"/>
    <w:rsid w:val="00692897"/>
    <w:rsid w:val="00695316"/>
    <w:rsid w:val="006A3783"/>
    <w:rsid w:val="006A5AA7"/>
    <w:rsid w:val="006A6B84"/>
    <w:rsid w:val="006B03C9"/>
    <w:rsid w:val="006B7AC2"/>
    <w:rsid w:val="006B7FB1"/>
    <w:rsid w:val="006C5731"/>
    <w:rsid w:val="006C5FF0"/>
    <w:rsid w:val="006C732A"/>
    <w:rsid w:val="006D3FB4"/>
    <w:rsid w:val="006E2786"/>
    <w:rsid w:val="006E70CC"/>
    <w:rsid w:val="006F4B98"/>
    <w:rsid w:val="007012FE"/>
    <w:rsid w:val="00701402"/>
    <w:rsid w:val="00707EEC"/>
    <w:rsid w:val="00721C1D"/>
    <w:rsid w:val="00722031"/>
    <w:rsid w:val="0072647D"/>
    <w:rsid w:val="007320BB"/>
    <w:rsid w:val="00742A1B"/>
    <w:rsid w:val="007469C6"/>
    <w:rsid w:val="00746E73"/>
    <w:rsid w:val="00751450"/>
    <w:rsid w:val="007548D7"/>
    <w:rsid w:val="00754CE5"/>
    <w:rsid w:val="00755AF6"/>
    <w:rsid w:val="00761DCB"/>
    <w:rsid w:val="007650A8"/>
    <w:rsid w:val="00766309"/>
    <w:rsid w:val="00775161"/>
    <w:rsid w:val="0079031D"/>
    <w:rsid w:val="00790397"/>
    <w:rsid w:val="00795F49"/>
    <w:rsid w:val="00797136"/>
    <w:rsid w:val="007A3C21"/>
    <w:rsid w:val="007A5A96"/>
    <w:rsid w:val="007B2404"/>
    <w:rsid w:val="007B6018"/>
    <w:rsid w:val="007B7C2D"/>
    <w:rsid w:val="007C17A6"/>
    <w:rsid w:val="007C4DCA"/>
    <w:rsid w:val="007C5731"/>
    <w:rsid w:val="007D442C"/>
    <w:rsid w:val="007D57D9"/>
    <w:rsid w:val="007E326B"/>
    <w:rsid w:val="007E58D1"/>
    <w:rsid w:val="007E6692"/>
    <w:rsid w:val="007E70D8"/>
    <w:rsid w:val="007F3FC2"/>
    <w:rsid w:val="007F6ADE"/>
    <w:rsid w:val="0080117F"/>
    <w:rsid w:val="00802AB8"/>
    <w:rsid w:val="00811AD5"/>
    <w:rsid w:val="0081230D"/>
    <w:rsid w:val="00815BBD"/>
    <w:rsid w:val="008163E1"/>
    <w:rsid w:val="008236B7"/>
    <w:rsid w:val="00833DF1"/>
    <w:rsid w:val="0084403E"/>
    <w:rsid w:val="00866F80"/>
    <w:rsid w:val="008715B2"/>
    <w:rsid w:val="00877019"/>
    <w:rsid w:val="00880084"/>
    <w:rsid w:val="00880C0A"/>
    <w:rsid w:val="00882AC6"/>
    <w:rsid w:val="00883B15"/>
    <w:rsid w:val="00884C4D"/>
    <w:rsid w:val="008866DC"/>
    <w:rsid w:val="00887976"/>
    <w:rsid w:val="00894054"/>
    <w:rsid w:val="0089490A"/>
    <w:rsid w:val="00897BB9"/>
    <w:rsid w:val="008A381D"/>
    <w:rsid w:val="008A52F6"/>
    <w:rsid w:val="008B3A7F"/>
    <w:rsid w:val="008C26CD"/>
    <w:rsid w:val="008C4507"/>
    <w:rsid w:val="008C5B79"/>
    <w:rsid w:val="008C6FC7"/>
    <w:rsid w:val="008D0BF4"/>
    <w:rsid w:val="008D1621"/>
    <w:rsid w:val="008D31B8"/>
    <w:rsid w:val="008D4D9D"/>
    <w:rsid w:val="008D6328"/>
    <w:rsid w:val="008E3A81"/>
    <w:rsid w:val="008F1842"/>
    <w:rsid w:val="008F3500"/>
    <w:rsid w:val="008F3899"/>
    <w:rsid w:val="008F5ADE"/>
    <w:rsid w:val="0090475C"/>
    <w:rsid w:val="00921DED"/>
    <w:rsid w:val="0093405F"/>
    <w:rsid w:val="0093575F"/>
    <w:rsid w:val="0094080D"/>
    <w:rsid w:val="0094156C"/>
    <w:rsid w:val="00944B0F"/>
    <w:rsid w:val="00952337"/>
    <w:rsid w:val="0096374E"/>
    <w:rsid w:val="00964DF0"/>
    <w:rsid w:val="00971E07"/>
    <w:rsid w:val="00972ECA"/>
    <w:rsid w:val="00975327"/>
    <w:rsid w:val="00980EEF"/>
    <w:rsid w:val="00981235"/>
    <w:rsid w:val="00983CA2"/>
    <w:rsid w:val="009866F2"/>
    <w:rsid w:val="00991AF1"/>
    <w:rsid w:val="00992572"/>
    <w:rsid w:val="00993200"/>
    <w:rsid w:val="009956F3"/>
    <w:rsid w:val="009959E0"/>
    <w:rsid w:val="00996694"/>
    <w:rsid w:val="009A0AA2"/>
    <w:rsid w:val="009A46F1"/>
    <w:rsid w:val="009B2D27"/>
    <w:rsid w:val="009B6040"/>
    <w:rsid w:val="009B73EE"/>
    <w:rsid w:val="009B7FEC"/>
    <w:rsid w:val="009C3A95"/>
    <w:rsid w:val="009C6A0A"/>
    <w:rsid w:val="009D1F88"/>
    <w:rsid w:val="009D6F50"/>
    <w:rsid w:val="009D70DF"/>
    <w:rsid w:val="009E2535"/>
    <w:rsid w:val="009E7A90"/>
    <w:rsid w:val="009F3925"/>
    <w:rsid w:val="009F52A6"/>
    <w:rsid w:val="00A00D2B"/>
    <w:rsid w:val="00A05B69"/>
    <w:rsid w:val="00A06A42"/>
    <w:rsid w:val="00A14F08"/>
    <w:rsid w:val="00A14F15"/>
    <w:rsid w:val="00A17773"/>
    <w:rsid w:val="00A24139"/>
    <w:rsid w:val="00A246F2"/>
    <w:rsid w:val="00A26DB0"/>
    <w:rsid w:val="00A26F2B"/>
    <w:rsid w:val="00A27E8E"/>
    <w:rsid w:val="00A27F1C"/>
    <w:rsid w:val="00A33CC2"/>
    <w:rsid w:val="00A43EDA"/>
    <w:rsid w:val="00A44248"/>
    <w:rsid w:val="00A44863"/>
    <w:rsid w:val="00A47DEC"/>
    <w:rsid w:val="00A56083"/>
    <w:rsid w:val="00A56643"/>
    <w:rsid w:val="00A576ED"/>
    <w:rsid w:val="00A650A0"/>
    <w:rsid w:val="00A66DB7"/>
    <w:rsid w:val="00A72695"/>
    <w:rsid w:val="00A75A67"/>
    <w:rsid w:val="00A845DA"/>
    <w:rsid w:val="00A85B91"/>
    <w:rsid w:val="00A9267F"/>
    <w:rsid w:val="00A94743"/>
    <w:rsid w:val="00AA1D6B"/>
    <w:rsid w:val="00AA228F"/>
    <w:rsid w:val="00AB15F9"/>
    <w:rsid w:val="00AB17A2"/>
    <w:rsid w:val="00AB69DF"/>
    <w:rsid w:val="00AB77FD"/>
    <w:rsid w:val="00AC2A1D"/>
    <w:rsid w:val="00AC484B"/>
    <w:rsid w:val="00AD59E4"/>
    <w:rsid w:val="00AE04D7"/>
    <w:rsid w:val="00AE182C"/>
    <w:rsid w:val="00AE276C"/>
    <w:rsid w:val="00AE7862"/>
    <w:rsid w:val="00AE7CB9"/>
    <w:rsid w:val="00AF0144"/>
    <w:rsid w:val="00AF633B"/>
    <w:rsid w:val="00B00F41"/>
    <w:rsid w:val="00B0195E"/>
    <w:rsid w:val="00B029EB"/>
    <w:rsid w:val="00B03050"/>
    <w:rsid w:val="00B033D0"/>
    <w:rsid w:val="00B0496A"/>
    <w:rsid w:val="00B077FE"/>
    <w:rsid w:val="00B157DF"/>
    <w:rsid w:val="00B21258"/>
    <w:rsid w:val="00B31EFF"/>
    <w:rsid w:val="00B467C0"/>
    <w:rsid w:val="00B56648"/>
    <w:rsid w:val="00B6599C"/>
    <w:rsid w:val="00B665D0"/>
    <w:rsid w:val="00B75D17"/>
    <w:rsid w:val="00B81194"/>
    <w:rsid w:val="00B872B7"/>
    <w:rsid w:val="00B94699"/>
    <w:rsid w:val="00BA188C"/>
    <w:rsid w:val="00BA4D78"/>
    <w:rsid w:val="00BA7289"/>
    <w:rsid w:val="00BB16D5"/>
    <w:rsid w:val="00BB206A"/>
    <w:rsid w:val="00BB3D4D"/>
    <w:rsid w:val="00BB5290"/>
    <w:rsid w:val="00BB7982"/>
    <w:rsid w:val="00BC2CDD"/>
    <w:rsid w:val="00BC5B4E"/>
    <w:rsid w:val="00BC6E74"/>
    <w:rsid w:val="00BC70AF"/>
    <w:rsid w:val="00BD2D86"/>
    <w:rsid w:val="00BD59ED"/>
    <w:rsid w:val="00BD79DE"/>
    <w:rsid w:val="00BE0501"/>
    <w:rsid w:val="00BE5254"/>
    <w:rsid w:val="00BE75CD"/>
    <w:rsid w:val="00BF2BB5"/>
    <w:rsid w:val="00BF2E07"/>
    <w:rsid w:val="00BF3EDE"/>
    <w:rsid w:val="00C0242E"/>
    <w:rsid w:val="00C1091F"/>
    <w:rsid w:val="00C13D83"/>
    <w:rsid w:val="00C21223"/>
    <w:rsid w:val="00C36CFC"/>
    <w:rsid w:val="00C41460"/>
    <w:rsid w:val="00C42E8E"/>
    <w:rsid w:val="00C465AB"/>
    <w:rsid w:val="00C505E6"/>
    <w:rsid w:val="00C52804"/>
    <w:rsid w:val="00C5503C"/>
    <w:rsid w:val="00C6301C"/>
    <w:rsid w:val="00C63D57"/>
    <w:rsid w:val="00C64752"/>
    <w:rsid w:val="00C65A4C"/>
    <w:rsid w:val="00C7016B"/>
    <w:rsid w:val="00C72564"/>
    <w:rsid w:val="00C72579"/>
    <w:rsid w:val="00C773E0"/>
    <w:rsid w:val="00C81EF6"/>
    <w:rsid w:val="00C86751"/>
    <w:rsid w:val="00C94E8A"/>
    <w:rsid w:val="00CA38EC"/>
    <w:rsid w:val="00CA64AE"/>
    <w:rsid w:val="00CA6B8A"/>
    <w:rsid w:val="00CA760F"/>
    <w:rsid w:val="00CA7AC3"/>
    <w:rsid w:val="00CB08DF"/>
    <w:rsid w:val="00CC0DB8"/>
    <w:rsid w:val="00CC4479"/>
    <w:rsid w:val="00CC5170"/>
    <w:rsid w:val="00CD1364"/>
    <w:rsid w:val="00CD4CCF"/>
    <w:rsid w:val="00CD5F26"/>
    <w:rsid w:val="00CD6B86"/>
    <w:rsid w:val="00CE1210"/>
    <w:rsid w:val="00CF5DFA"/>
    <w:rsid w:val="00CF67E5"/>
    <w:rsid w:val="00D0452C"/>
    <w:rsid w:val="00D06632"/>
    <w:rsid w:val="00D07A75"/>
    <w:rsid w:val="00D11821"/>
    <w:rsid w:val="00D1188C"/>
    <w:rsid w:val="00D137D7"/>
    <w:rsid w:val="00D150CC"/>
    <w:rsid w:val="00D15E24"/>
    <w:rsid w:val="00D2080F"/>
    <w:rsid w:val="00D20E00"/>
    <w:rsid w:val="00D22F5B"/>
    <w:rsid w:val="00D2478E"/>
    <w:rsid w:val="00D31958"/>
    <w:rsid w:val="00D33159"/>
    <w:rsid w:val="00D363A4"/>
    <w:rsid w:val="00D3671F"/>
    <w:rsid w:val="00D42CE3"/>
    <w:rsid w:val="00D44124"/>
    <w:rsid w:val="00D54488"/>
    <w:rsid w:val="00D602FC"/>
    <w:rsid w:val="00D60DA2"/>
    <w:rsid w:val="00D66A59"/>
    <w:rsid w:val="00D77404"/>
    <w:rsid w:val="00D82C05"/>
    <w:rsid w:val="00D852E0"/>
    <w:rsid w:val="00D872C6"/>
    <w:rsid w:val="00D96B20"/>
    <w:rsid w:val="00DA1DA4"/>
    <w:rsid w:val="00DA3095"/>
    <w:rsid w:val="00DA3390"/>
    <w:rsid w:val="00DA7D47"/>
    <w:rsid w:val="00DB2B53"/>
    <w:rsid w:val="00DC4ACA"/>
    <w:rsid w:val="00DC4DB9"/>
    <w:rsid w:val="00DD1464"/>
    <w:rsid w:val="00DD2155"/>
    <w:rsid w:val="00DD3AAA"/>
    <w:rsid w:val="00DE5599"/>
    <w:rsid w:val="00E05FDC"/>
    <w:rsid w:val="00E07260"/>
    <w:rsid w:val="00E17133"/>
    <w:rsid w:val="00E21A00"/>
    <w:rsid w:val="00E21F16"/>
    <w:rsid w:val="00E25FCD"/>
    <w:rsid w:val="00E441D2"/>
    <w:rsid w:val="00E4627E"/>
    <w:rsid w:val="00E47F61"/>
    <w:rsid w:val="00E523B0"/>
    <w:rsid w:val="00E56266"/>
    <w:rsid w:val="00E56BCE"/>
    <w:rsid w:val="00E571AF"/>
    <w:rsid w:val="00E57F0C"/>
    <w:rsid w:val="00E64738"/>
    <w:rsid w:val="00E72693"/>
    <w:rsid w:val="00E76C93"/>
    <w:rsid w:val="00E83FEA"/>
    <w:rsid w:val="00E86751"/>
    <w:rsid w:val="00E87D8B"/>
    <w:rsid w:val="00E94673"/>
    <w:rsid w:val="00E94770"/>
    <w:rsid w:val="00E969ED"/>
    <w:rsid w:val="00EA0A56"/>
    <w:rsid w:val="00EB1D7D"/>
    <w:rsid w:val="00EB1F96"/>
    <w:rsid w:val="00EC5278"/>
    <w:rsid w:val="00ED740C"/>
    <w:rsid w:val="00EE03E2"/>
    <w:rsid w:val="00EE12C6"/>
    <w:rsid w:val="00EE1DE0"/>
    <w:rsid w:val="00EE2F6A"/>
    <w:rsid w:val="00EE5B13"/>
    <w:rsid w:val="00EF13B0"/>
    <w:rsid w:val="00EF2B4D"/>
    <w:rsid w:val="00EF7F75"/>
    <w:rsid w:val="00F10337"/>
    <w:rsid w:val="00F112D0"/>
    <w:rsid w:val="00F13428"/>
    <w:rsid w:val="00F17B03"/>
    <w:rsid w:val="00F23CCE"/>
    <w:rsid w:val="00F24549"/>
    <w:rsid w:val="00F24C94"/>
    <w:rsid w:val="00F25C4E"/>
    <w:rsid w:val="00F33619"/>
    <w:rsid w:val="00F35EE4"/>
    <w:rsid w:val="00F37AD1"/>
    <w:rsid w:val="00F37FF1"/>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A1CF1"/>
    <w:rsid w:val="00FA2388"/>
    <w:rsid w:val="00FA41AF"/>
    <w:rsid w:val="00FA4F45"/>
    <w:rsid w:val="00FA5CCB"/>
    <w:rsid w:val="00FB3D92"/>
    <w:rsid w:val="00FB5E34"/>
    <w:rsid w:val="00FB76BE"/>
    <w:rsid w:val="00FC03EA"/>
    <w:rsid w:val="00FC08C9"/>
    <w:rsid w:val="00FC0BB4"/>
    <w:rsid w:val="00FC0C73"/>
    <w:rsid w:val="00FC1B0E"/>
    <w:rsid w:val="00FC3975"/>
    <w:rsid w:val="00FC5694"/>
    <w:rsid w:val="00FC66F1"/>
    <w:rsid w:val="00FC6E3E"/>
    <w:rsid w:val="00FC7B19"/>
    <w:rsid w:val="00FD2385"/>
    <w:rsid w:val="00FD7599"/>
    <w:rsid w:val="00FE0781"/>
    <w:rsid w:val="00FF54AC"/>
    <w:rsid w:val="00FF5B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5CD"/>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2973499">
      <w:bodyDiv w:val="1"/>
      <w:marLeft w:val="0"/>
      <w:marRight w:val="0"/>
      <w:marTop w:val="0"/>
      <w:marBottom w:val="0"/>
      <w:divBdr>
        <w:top w:val="none" w:sz="0" w:space="0" w:color="auto"/>
        <w:left w:val="none" w:sz="0" w:space="0" w:color="auto"/>
        <w:bottom w:val="none" w:sz="0" w:space="0" w:color="auto"/>
        <w:right w:val="none" w:sz="0" w:space="0" w:color="auto"/>
      </w:divBdr>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2</Pages>
  <Words>812</Words>
  <Characters>4631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13</cp:revision>
  <cp:lastPrinted>2023-11-08T08:19:00Z</cp:lastPrinted>
  <dcterms:created xsi:type="dcterms:W3CDTF">2023-12-14T18:21:00Z</dcterms:created>
  <dcterms:modified xsi:type="dcterms:W3CDTF">2024-01-27T18:56:00Z</dcterms:modified>
</cp:coreProperties>
</file>