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8EE58E" w14:textId="77777777" w:rsidR="000E51F3" w:rsidRPr="00F112D0" w:rsidRDefault="000E51F3" w:rsidP="00E87D8B">
      <w:pPr>
        <w:pStyle w:val="Heading1"/>
        <w:ind w:left="0"/>
        <w:rPr>
          <w:rFonts w:ascii="Helvetica" w:hAnsi="Helvetica" w:cs="Arial"/>
          <w:sz w:val="22"/>
        </w:rPr>
      </w:pPr>
    </w:p>
    <w:p w14:paraId="7098A8FF" w14:textId="40C10E17" w:rsidR="00E87D8B" w:rsidRPr="00742A1B" w:rsidRDefault="00E87D8B" w:rsidP="00E87D8B">
      <w:pPr>
        <w:pStyle w:val="Heading1"/>
        <w:ind w:left="0"/>
        <w:rPr>
          <w:rFonts w:asciiTheme="majorHAnsi" w:hAnsiTheme="majorHAnsi" w:cstheme="majorHAnsi"/>
          <w:sz w:val="22"/>
        </w:rPr>
      </w:pPr>
      <w:r w:rsidRPr="00742A1B">
        <w:rPr>
          <w:rFonts w:asciiTheme="majorHAnsi" w:hAnsiTheme="majorHAnsi" w:cstheme="majorHAnsi"/>
          <w:sz w:val="22"/>
        </w:rPr>
        <w:t>North Perrott Parish Council Meeting</w:t>
      </w:r>
    </w:p>
    <w:p w14:paraId="2B984429" w14:textId="77777777" w:rsidR="00E87D8B" w:rsidRPr="00742A1B" w:rsidRDefault="00E87D8B" w:rsidP="00E87D8B">
      <w:pPr>
        <w:pStyle w:val="Normal1"/>
        <w:rPr>
          <w:rFonts w:asciiTheme="majorHAnsi" w:hAnsiTheme="majorHAnsi" w:cstheme="majorHAnsi"/>
          <w:sz w:val="22"/>
        </w:rPr>
      </w:pPr>
    </w:p>
    <w:p w14:paraId="21B8BCAA" w14:textId="3FF4B3D0" w:rsidR="00E87D8B" w:rsidRPr="00742A1B" w:rsidRDefault="00E87D8B" w:rsidP="00D07A75">
      <w:pPr>
        <w:pStyle w:val="Normal1"/>
        <w:ind w:left="-359"/>
        <w:jc w:val="center"/>
        <w:rPr>
          <w:rFonts w:asciiTheme="majorHAnsi" w:hAnsiTheme="majorHAnsi" w:cstheme="majorHAnsi"/>
          <w:sz w:val="22"/>
        </w:rPr>
      </w:pPr>
      <w:r w:rsidRPr="00742A1B">
        <w:rPr>
          <w:rFonts w:asciiTheme="majorHAnsi" w:hAnsiTheme="majorHAnsi" w:cstheme="majorHAnsi"/>
          <w:b/>
          <w:sz w:val="22"/>
        </w:rPr>
        <w:t xml:space="preserve">Minutes of the meeting </w:t>
      </w:r>
      <w:r w:rsidR="00D07A75">
        <w:rPr>
          <w:rFonts w:asciiTheme="majorHAnsi" w:hAnsiTheme="majorHAnsi" w:cstheme="majorHAnsi"/>
          <w:b/>
          <w:sz w:val="22"/>
        </w:rPr>
        <w:t>(</w:t>
      </w:r>
      <w:r w:rsidRPr="00742A1B">
        <w:rPr>
          <w:rFonts w:asciiTheme="majorHAnsi" w:hAnsiTheme="majorHAnsi" w:cstheme="majorHAnsi"/>
          <w:b/>
          <w:sz w:val="22"/>
        </w:rPr>
        <w:t xml:space="preserve">held </w:t>
      </w:r>
      <w:r w:rsidR="00D07A75">
        <w:rPr>
          <w:rFonts w:asciiTheme="majorHAnsi" w:hAnsiTheme="majorHAnsi" w:cstheme="majorHAnsi"/>
          <w:b/>
          <w:sz w:val="22"/>
        </w:rPr>
        <w:t xml:space="preserve">virtually) on </w:t>
      </w:r>
      <w:r w:rsidRPr="00742A1B">
        <w:rPr>
          <w:rFonts w:asciiTheme="majorHAnsi" w:hAnsiTheme="majorHAnsi" w:cstheme="majorHAnsi"/>
          <w:b/>
          <w:sz w:val="22"/>
        </w:rPr>
        <w:t>Tuesday</w:t>
      </w:r>
      <w:r w:rsidR="0055255E" w:rsidRPr="00742A1B">
        <w:rPr>
          <w:rFonts w:asciiTheme="majorHAnsi" w:hAnsiTheme="majorHAnsi" w:cstheme="majorHAnsi"/>
          <w:b/>
          <w:sz w:val="22"/>
        </w:rPr>
        <w:t xml:space="preserve"> </w:t>
      </w:r>
      <w:r w:rsidR="00624F37">
        <w:rPr>
          <w:rFonts w:asciiTheme="majorHAnsi" w:hAnsiTheme="majorHAnsi" w:cstheme="majorHAnsi"/>
          <w:b/>
          <w:sz w:val="22"/>
        </w:rPr>
        <w:t>5</w:t>
      </w:r>
      <w:r w:rsidR="00624F37" w:rsidRPr="00624F37">
        <w:rPr>
          <w:rFonts w:asciiTheme="majorHAnsi" w:hAnsiTheme="majorHAnsi" w:cstheme="majorHAnsi"/>
          <w:b/>
          <w:sz w:val="22"/>
          <w:vertAlign w:val="superscript"/>
        </w:rPr>
        <w:t>th</w:t>
      </w:r>
      <w:r w:rsidR="00624F37">
        <w:rPr>
          <w:rFonts w:asciiTheme="majorHAnsi" w:hAnsiTheme="majorHAnsi" w:cstheme="majorHAnsi"/>
          <w:b/>
          <w:sz w:val="22"/>
        </w:rPr>
        <w:t xml:space="preserve"> </w:t>
      </w:r>
      <w:r w:rsidR="00FC6E3E">
        <w:rPr>
          <w:rFonts w:asciiTheme="majorHAnsi" w:hAnsiTheme="majorHAnsi" w:cstheme="majorHAnsi"/>
          <w:b/>
          <w:sz w:val="22"/>
        </w:rPr>
        <w:t>Ma</w:t>
      </w:r>
      <w:r w:rsidR="00624F37">
        <w:rPr>
          <w:rFonts w:asciiTheme="majorHAnsi" w:hAnsiTheme="majorHAnsi" w:cstheme="majorHAnsi"/>
          <w:b/>
          <w:sz w:val="22"/>
        </w:rPr>
        <w:t>y</w:t>
      </w:r>
      <w:r w:rsidRPr="00742A1B">
        <w:rPr>
          <w:rFonts w:asciiTheme="majorHAnsi" w:hAnsiTheme="majorHAnsi" w:cstheme="majorHAnsi"/>
          <w:b/>
          <w:sz w:val="22"/>
        </w:rPr>
        <w:t xml:space="preserve"> 20</w:t>
      </w:r>
      <w:r w:rsidR="002166DC" w:rsidRPr="00742A1B">
        <w:rPr>
          <w:rFonts w:asciiTheme="majorHAnsi" w:hAnsiTheme="majorHAnsi" w:cstheme="majorHAnsi"/>
          <w:b/>
          <w:sz w:val="22"/>
        </w:rPr>
        <w:t>20</w:t>
      </w:r>
      <w:r w:rsidRPr="00742A1B">
        <w:rPr>
          <w:rFonts w:asciiTheme="majorHAnsi" w:hAnsiTheme="majorHAnsi" w:cstheme="majorHAnsi"/>
          <w:b/>
          <w:sz w:val="22"/>
        </w:rPr>
        <w:t>, 7.</w:t>
      </w:r>
      <w:r w:rsidR="007D57D9" w:rsidRPr="00742A1B">
        <w:rPr>
          <w:rFonts w:asciiTheme="majorHAnsi" w:hAnsiTheme="majorHAnsi" w:cstheme="majorHAnsi"/>
          <w:b/>
          <w:sz w:val="22"/>
        </w:rPr>
        <w:t>0</w:t>
      </w:r>
      <w:r w:rsidRPr="00742A1B">
        <w:rPr>
          <w:rFonts w:asciiTheme="majorHAnsi" w:hAnsiTheme="majorHAnsi" w:cstheme="majorHAnsi"/>
          <w:b/>
          <w:sz w:val="22"/>
        </w:rPr>
        <w:t xml:space="preserve">0pm </w:t>
      </w:r>
    </w:p>
    <w:p w14:paraId="26B46D86" w14:textId="77777777" w:rsidR="00BA188C" w:rsidRPr="00742A1B" w:rsidRDefault="00BA188C" w:rsidP="00E87D8B">
      <w:pPr>
        <w:pStyle w:val="Normal1"/>
        <w:rPr>
          <w:rFonts w:asciiTheme="majorHAnsi" w:hAnsiTheme="majorHAnsi" w:cstheme="majorHAnsi"/>
          <w:sz w:val="22"/>
        </w:rPr>
      </w:pPr>
    </w:p>
    <w:p w14:paraId="447C78D4" w14:textId="749D4856" w:rsidR="00E87D8B" w:rsidRPr="00742A1B" w:rsidRDefault="00E87D8B" w:rsidP="00C1091F">
      <w:pPr>
        <w:pStyle w:val="Heading3"/>
        <w:ind w:left="0"/>
        <w:rPr>
          <w:rFonts w:asciiTheme="majorHAnsi" w:hAnsiTheme="majorHAnsi" w:cstheme="majorHAnsi"/>
          <w:sz w:val="22"/>
        </w:rPr>
      </w:pPr>
      <w:r w:rsidRPr="00742A1B">
        <w:rPr>
          <w:rFonts w:asciiTheme="majorHAnsi" w:hAnsiTheme="majorHAnsi" w:cstheme="majorHAnsi"/>
          <w:sz w:val="22"/>
        </w:rPr>
        <w:t>Present: Cllr’s J Hoskyns (Chairman)</w:t>
      </w:r>
      <w:r w:rsidR="001A3BF5" w:rsidRPr="00742A1B">
        <w:rPr>
          <w:rFonts w:asciiTheme="majorHAnsi" w:hAnsiTheme="majorHAnsi" w:cstheme="majorHAnsi"/>
          <w:sz w:val="22"/>
        </w:rPr>
        <w:t>,</w:t>
      </w:r>
      <w:r w:rsidR="00FC6E3E">
        <w:rPr>
          <w:rFonts w:asciiTheme="majorHAnsi" w:hAnsiTheme="majorHAnsi" w:cstheme="majorHAnsi"/>
          <w:sz w:val="22"/>
        </w:rPr>
        <w:t xml:space="preserve"> </w:t>
      </w:r>
      <w:proofErr w:type="gramStart"/>
      <w:r w:rsidRPr="00742A1B">
        <w:rPr>
          <w:rFonts w:asciiTheme="majorHAnsi" w:hAnsiTheme="majorHAnsi" w:cstheme="majorHAnsi"/>
          <w:sz w:val="22"/>
        </w:rPr>
        <w:t>A</w:t>
      </w:r>
      <w:proofErr w:type="gramEnd"/>
      <w:r w:rsidRPr="00742A1B">
        <w:rPr>
          <w:rFonts w:asciiTheme="majorHAnsi" w:hAnsiTheme="majorHAnsi" w:cstheme="majorHAnsi"/>
          <w:sz w:val="22"/>
        </w:rPr>
        <w:t xml:space="preserve"> </w:t>
      </w:r>
      <w:r w:rsidR="007D57D9" w:rsidRPr="00742A1B">
        <w:rPr>
          <w:rFonts w:asciiTheme="majorHAnsi" w:hAnsiTheme="majorHAnsi" w:cstheme="majorHAnsi"/>
          <w:sz w:val="22"/>
        </w:rPr>
        <w:t>Edwards</w:t>
      </w:r>
      <w:r w:rsidRPr="00742A1B">
        <w:rPr>
          <w:rFonts w:asciiTheme="majorHAnsi" w:hAnsiTheme="majorHAnsi" w:cstheme="majorHAnsi"/>
          <w:sz w:val="22"/>
        </w:rPr>
        <w:t xml:space="preserve">, </w:t>
      </w:r>
      <w:r w:rsidR="00F6703D" w:rsidRPr="00742A1B">
        <w:rPr>
          <w:rFonts w:asciiTheme="majorHAnsi" w:hAnsiTheme="majorHAnsi" w:cstheme="majorHAnsi"/>
          <w:sz w:val="22"/>
        </w:rPr>
        <w:t xml:space="preserve">S </w:t>
      </w:r>
      <w:proofErr w:type="spellStart"/>
      <w:r w:rsidR="00F6703D" w:rsidRPr="00742A1B">
        <w:rPr>
          <w:rFonts w:asciiTheme="majorHAnsi" w:hAnsiTheme="majorHAnsi" w:cstheme="majorHAnsi"/>
          <w:sz w:val="22"/>
        </w:rPr>
        <w:t>Coate</w:t>
      </w:r>
      <w:proofErr w:type="spellEnd"/>
      <w:r w:rsidR="00F6703D" w:rsidRPr="00742A1B">
        <w:rPr>
          <w:rFonts w:asciiTheme="majorHAnsi" w:hAnsiTheme="majorHAnsi" w:cstheme="majorHAnsi"/>
          <w:sz w:val="22"/>
        </w:rPr>
        <w:t xml:space="preserve"> </w:t>
      </w:r>
      <w:r w:rsidR="001B0352" w:rsidRPr="00742A1B">
        <w:rPr>
          <w:rFonts w:asciiTheme="majorHAnsi" w:hAnsiTheme="majorHAnsi" w:cstheme="majorHAnsi"/>
          <w:sz w:val="22"/>
        </w:rPr>
        <w:t>and B Reader</w:t>
      </w:r>
      <w:r w:rsidR="00722031">
        <w:rPr>
          <w:rFonts w:asciiTheme="majorHAnsi" w:hAnsiTheme="majorHAnsi" w:cstheme="majorHAnsi"/>
          <w:sz w:val="22"/>
        </w:rPr>
        <w:t>, D Cllr O Patrick</w:t>
      </w:r>
      <w:r w:rsidR="00C1091F">
        <w:rPr>
          <w:rFonts w:asciiTheme="majorHAnsi" w:hAnsiTheme="majorHAnsi" w:cstheme="majorHAnsi"/>
          <w:sz w:val="22"/>
        </w:rPr>
        <w:t xml:space="preserve"> </w:t>
      </w:r>
      <w:r w:rsidR="00113800" w:rsidRPr="00742A1B">
        <w:rPr>
          <w:rFonts w:asciiTheme="majorHAnsi" w:hAnsiTheme="majorHAnsi" w:cstheme="majorHAnsi"/>
          <w:sz w:val="22"/>
        </w:rPr>
        <w:t>and</w:t>
      </w:r>
      <w:r w:rsidR="001A3BF5" w:rsidRPr="00742A1B">
        <w:rPr>
          <w:rFonts w:asciiTheme="majorHAnsi" w:hAnsiTheme="majorHAnsi" w:cstheme="majorHAnsi"/>
          <w:sz w:val="22"/>
        </w:rPr>
        <w:t xml:space="preserve"> </w:t>
      </w:r>
      <w:r w:rsidRPr="00742A1B">
        <w:rPr>
          <w:rFonts w:asciiTheme="majorHAnsi" w:hAnsiTheme="majorHAnsi" w:cstheme="majorHAnsi"/>
          <w:sz w:val="22"/>
        </w:rPr>
        <w:t>L Gibbons (Parish Clerk).</w:t>
      </w:r>
    </w:p>
    <w:p w14:paraId="76344324" w14:textId="3235D6A5" w:rsidR="00E87D8B" w:rsidRDefault="00E87D8B" w:rsidP="00E87D8B">
      <w:pPr>
        <w:pStyle w:val="Heading3"/>
        <w:ind w:left="0"/>
        <w:rPr>
          <w:rFonts w:asciiTheme="majorHAnsi" w:hAnsiTheme="majorHAnsi" w:cstheme="majorHAnsi"/>
          <w:sz w:val="22"/>
        </w:rPr>
      </w:pPr>
      <w:r w:rsidRPr="00742A1B">
        <w:rPr>
          <w:rFonts w:asciiTheme="majorHAnsi" w:hAnsiTheme="majorHAnsi" w:cstheme="majorHAnsi"/>
          <w:sz w:val="22"/>
        </w:rPr>
        <w:t xml:space="preserve">Members of the Public: </w:t>
      </w:r>
      <w:r w:rsidR="00722031">
        <w:rPr>
          <w:rFonts w:asciiTheme="majorHAnsi" w:hAnsiTheme="majorHAnsi" w:cstheme="majorHAnsi"/>
          <w:sz w:val="22"/>
        </w:rPr>
        <w:t>1</w:t>
      </w:r>
    </w:p>
    <w:p w14:paraId="5A0D33D2" w14:textId="4789E20B" w:rsidR="00624F37" w:rsidRDefault="00624F37" w:rsidP="00624F37">
      <w:pPr>
        <w:pStyle w:val="Normal1"/>
      </w:pPr>
    </w:p>
    <w:tbl>
      <w:tblPr>
        <w:tblW w:w="10613" w:type="dxa"/>
        <w:tblInd w:w="-20" w:type="dxa"/>
        <w:tblLayout w:type="fixed"/>
        <w:tblCellMar>
          <w:left w:w="0" w:type="dxa"/>
          <w:right w:w="0" w:type="dxa"/>
        </w:tblCellMar>
        <w:tblLook w:val="0000" w:firstRow="0" w:lastRow="0" w:firstColumn="0" w:lastColumn="0" w:noHBand="0" w:noVBand="0"/>
      </w:tblPr>
      <w:tblGrid>
        <w:gridCol w:w="10613"/>
      </w:tblGrid>
      <w:tr w:rsidR="00624F37" w:rsidRPr="00993200" w14:paraId="7640BA5D" w14:textId="77777777" w:rsidTr="00624F37">
        <w:trPr>
          <w:trHeight w:val="262"/>
        </w:trPr>
        <w:tc>
          <w:tcPr>
            <w:tcW w:w="10613" w:type="dxa"/>
            <w:noWrap/>
            <w:tcMar>
              <w:top w:w="20" w:type="dxa"/>
              <w:left w:w="20" w:type="dxa"/>
              <w:bottom w:w="0" w:type="dxa"/>
              <w:right w:w="20" w:type="dxa"/>
            </w:tcMar>
          </w:tcPr>
          <w:p w14:paraId="47E34E54" w14:textId="77777777" w:rsidR="00624F37" w:rsidRPr="00993200" w:rsidRDefault="00624F37" w:rsidP="00BA1AB9">
            <w:pPr>
              <w:jc w:val="center"/>
              <w:rPr>
                <w:rFonts w:asciiTheme="minorHAnsi" w:hAnsiTheme="minorHAnsi"/>
                <w:b/>
                <w:sz w:val="22"/>
                <w:szCs w:val="22"/>
              </w:rPr>
            </w:pPr>
            <w:r w:rsidRPr="00993200">
              <w:rPr>
                <w:rFonts w:asciiTheme="minorHAnsi" w:hAnsiTheme="minorHAnsi"/>
                <w:b/>
                <w:sz w:val="22"/>
                <w:szCs w:val="22"/>
              </w:rPr>
              <w:t>Annual Meeting</w:t>
            </w:r>
          </w:p>
        </w:tc>
      </w:tr>
      <w:tr w:rsidR="00624F37" w:rsidRPr="00722031" w14:paraId="1C873AB4" w14:textId="77777777" w:rsidTr="00624F37">
        <w:trPr>
          <w:trHeight w:val="262"/>
        </w:trPr>
        <w:tc>
          <w:tcPr>
            <w:tcW w:w="10613" w:type="dxa"/>
            <w:noWrap/>
            <w:tcMar>
              <w:top w:w="20" w:type="dxa"/>
              <w:left w:w="20" w:type="dxa"/>
              <w:bottom w:w="0" w:type="dxa"/>
              <w:right w:w="20" w:type="dxa"/>
            </w:tcMar>
          </w:tcPr>
          <w:p w14:paraId="5A044AF7" w14:textId="2CC19235" w:rsidR="00624F37" w:rsidRPr="00722031" w:rsidRDefault="00D07A75" w:rsidP="00BA1AB9">
            <w:pPr>
              <w:jc w:val="both"/>
              <w:rPr>
                <w:rFonts w:asciiTheme="majorHAnsi" w:hAnsiTheme="majorHAnsi" w:cstheme="majorHAnsi"/>
                <w:b/>
                <w:sz w:val="22"/>
                <w:szCs w:val="22"/>
              </w:rPr>
            </w:pPr>
            <w:r w:rsidRPr="00722031">
              <w:rPr>
                <w:rFonts w:asciiTheme="majorHAnsi" w:hAnsiTheme="majorHAnsi" w:cstheme="majorHAnsi"/>
                <w:b/>
                <w:sz w:val="22"/>
                <w:szCs w:val="22"/>
              </w:rPr>
              <w:t>1</w:t>
            </w:r>
            <w:r w:rsidR="00624F37" w:rsidRPr="00722031">
              <w:rPr>
                <w:rFonts w:asciiTheme="majorHAnsi" w:hAnsiTheme="majorHAnsi" w:cstheme="majorHAnsi"/>
                <w:b/>
                <w:sz w:val="22"/>
                <w:szCs w:val="22"/>
              </w:rPr>
              <w:t>.    Election of Chairman</w:t>
            </w:r>
            <w:r w:rsidR="00722031" w:rsidRPr="00722031">
              <w:rPr>
                <w:rFonts w:asciiTheme="majorHAnsi" w:hAnsiTheme="majorHAnsi" w:cstheme="majorHAnsi"/>
                <w:b/>
                <w:sz w:val="22"/>
                <w:szCs w:val="22"/>
              </w:rPr>
              <w:t xml:space="preserve"> – J Hoskyns was nominated and</w:t>
            </w:r>
            <w:r w:rsidR="00722031" w:rsidRPr="00722031">
              <w:rPr>
                <w:rFonts w:asciiTheme="majorHAnsi" w:hAnsiTheme="majorHAnsi" w:cstheme="majorHAnsi"/>
                <w:b/>
                <w:bCs/>
                <w:sz w:val="22"/>
                <w:szCs w:val="22"/>
              </w:rPr>
              <w:t xml:space="preserve"> elected unanimously</w:t>
            </w:r>
          </w:p>
          <w:p w14:paraId="71BCD2AC" w14:textId="3DFEBB70" w:rsidR="00624F37" w:rsidRPr="00722031" w:rsidRDefault="00D07A75" w:rsidP="00BA1AB9">
            <w:pPr>
              <w:jc w:val="both"/>
              <w:rPr>
                <w:rFonts w:asciiTheme="majorHAnsi" w:hAnsiTheme="majorHAnsi" w:cstheme="majorHAnsi"/>
                <w:b/>
                <w:sz w:val="22"/>
                <w:szCs w:val="22"/>
              </w:rPr>
            </w:pPr>
            <w:r w:rsidRPr="00722031">
              <w:rPr>
                <w:rFonts w:asciiTheme="majorHAnsi" w:hAnsiTheme="majorHAnsi" w:cstheme="majorHAnsi"/>
                <w:b/>
                <w:sz w:val="22"/>
                <w:szCs w:val="22"/>
              </w:rPr>
              <w:t>2</w:t>
            </w:r>
            <w:r w:rsidR="00624F37" w:rsidRPr="00722031">
              <w:rPr>
                <w:rFonts w:asciiTheme="majorHAnsi" w:hAnsiTheme="majorHAnsi" w:cstheme="majorHAnsi"/>
                <w:b/>
                <w:sz w:val="22"/>
                <w:szCs w:val="22"/>
              </w:rPr>
              <w:t>.    Election of Vice Chairman</w:t>
            </w:r>
            <w:r w:rsidR="00722031" w:rsidRPr="00722031">
              <w:rPr>
                <w:rFonts w:asciiTheme="majorHAnsi" w:hAnsiTheme="majorHAnsi" w:cstheme="majorHAnsi"/>
                <w:b/>
                <w:sz w:val="22"/>
                <w:szCs w:val="22"/>
              </w:rPr>
              <w:t xml:space="preserve"> </w:t>
            </w:r>
            <w:r w:rsidR="00722031">
              <w:rPr>
                <w:rFonts w:asciiTheme="majorHAnsi" w:hAnsiTheme="majorHAnsi" w:cstheme="majorHAnsi"/>
                <w:b/>
                <w:sz w:val="22"/>
                <w:szCs w:val="22"/>
              </w:rPr>
              <w:t>–</w:t>
            </w:r>
            <w:r w:rsidR="00722031" w:rsidRPr="00722031">
              <w:rPr>
                <w:rFonts w:asciiTheme="majorHAnsi" w:hAnsiTheme="majorHAnsi" w:cstheme="majorHAnsi"/>
                <w:b/>
                <w:sz w:val="22"/>
                <w:szCs w:val="22"/>
              </w:rPr>
              <w:t xml:space="preserve"> </w:t>
            </w:r>
            <w:r w:rsidR="00722031">
              <w:rPr>
                <w:rFonts w:asciiTheme="majorHAnsi" w:hAnsiTheme="majorHAnsi" w:cstheme="majorHAnsi"/>
                <w:b/>
                <w:sz w:val="22"/>
                <w:szCs w:val="22"/>
              </w:rPr>
              <w:t>B Reader was nominated and elected unanimously</w:t>
            </w:r>
          </w:p>
          <w:p w14:paraId="13FAFDB2" w14:textId="6324FDA1" w:rsidR="00624F37" w:rsidRPr="00722031" w:rsidRDefault="00D07A75" w:rsidP="00BA1AB9">
            <w:pPr>
              <w:jc w:val="both"/>
              <w:rPr>
                <w:rFonts w:asciiTheme="majorHAnsi" w:hAnsiTheme="majorHAnsi" w:cstheme="majorHAnsi"/>
                <w:b/>
                <w:sz w:val="22"/>
                <w:szCs w:val="22"/>
              </w:rPr>
            </w:pPr>
            <w:r w:rsidRPr="00722031">
              <w:rPr>
                <w:rFonts w:asciiTheme="majorHAnsi" w:hAnsiTheme="majorHAnsi" w:cstheme="majorHAnsi"/>
                <w:b/>
                <w:sz w:val="22"/>
                <w:szCs w:val="22"/>
              </w:rPr>
              <w:t>3</w:t>
            </w:r>
            <w:r w:rsidR="00624F37" w:rsidRPr="00722031">
              <w:rPr>
                <w:rFonts w:asciiTheme="majorHAnsi" w:hAnsiTheme="majorHAnsi" w:cstheme="majorHAnsi"/>
                <w:b/>
                <w:sz w:val="22"/>
                <w:szCs w:val="22"/>
              </w:rPr>
              <w:t xml:space="preserve">.    Declaration of acceptance of office for Chair, Vice Chairman </w:t>
            </w:r>
            <w:r w:rsidR="00722031" w:rsidRPr="00722031">
              <w:rPr>
                <w:rFonts w:asciiTheme="majorHAnsi" w:hAnsiTheme="majorHAnsi" w:cstheme="majorHAnsi"/>
                <w:b/>
                <w:sz w:val="22"/>
                <w:szCs w:val="22"/>
              </w:rPr>
              <w:t xml:space="preserve">will be signed </w:t>
            </w:r>
          </w:p>
          <w:p w14:paraId="73EB14BB" w14:textId="6684E967" w:rsidR="00722031" w:rsidRPr="00722031" w:rsidRDefault="00722031" w:rsidP="00BA1AB9">
            <w:pPr>
              <w:jc w:val="both"/>
              <w:rPr>
                <w:rFonts w:asciiTheme="majorHAnsi" w:hAnsiTheme="majorHAnsi" w:cstheme="majorHAnsi"/>
                <w:b/>
                <w:sz w:val="22"/>
                <w:szCs w:val="22"/>
              </w:rPr>
            </w:pPr>
          </w:p>
        </w:tc>
      </w:tr>
    </w:tbl>
    <w:p w14:paraId="1F9974E2" w14:textId="4C1B45EE" w:rsidR="00722031" w:rsidRPr="00722031" w:rsidRDefault="00722031" w:rsidP="00722031">
      <w:pPr>
        <w:pStyle w:val="Heading1"/>
        <w:rPr>
          <w:rFonts w:asciiTheme="majorHAnsi" w:hAnsiTheme="majorHAnsi" w:cstheme="majorHAnsi"/>
          <w:sz w:val="22"/>
        </w:rPr>
      </w:pPr>
      <w:r w:rsidRPr="00722031">
        <w:rPr>
          <w:rFonts w:asciiTheme="majorHAnsi" w:hAnsiTheme="majorHAnsi" w:cstheme="majorHAnsi"/>
          <w:sz w:val="22"/>
        </w:rPr>
        <w:t>Chairman’s report for North Perrott Parish Council year ending 5</w:t>
      </w:r>
      <w:r w:rsidRPr="00722031">
        <w:rPr>
          <w:rFonts w:asciiTheme="majorHAnsi" w:hAnsiTheme="majorHAnsi" w:cstheme="majorHAnsi"/>
          <w:sz w:val="22"/>
          <w:vertAlign w:val="superscript"/>
        </w:rPr>
        <w:t>th</w:t>
      </w:r>
      <w:r w:rsidRPr="00722031">
        <w:rPr>
          <w:rFonts w:asciiTheme="majorHAnsi" w:hAnsiTheme="majorHAnsi" w:cstheme="majorHAnsi"/>
          <w:sz w:val="22"/>
        </w:rPr>
        <w:t xml:space="preserve"> May 2020</w:t>
      </w:r>
    </w:p>
    <w:p w14:paraId="5D25B5A7" w14:textId="77777777" w:rsidR="00722031" w:rsidRPr="00722031" w:rsidRDefault="00722031" w:rsidP="00722031">
      <w:pPr>
        <w:rPr>
          <w:rFonts w:asciiTheme="majorHAnsi" w:hAnsiTheme="majorHAnsi" w:cstheme="majorHAnsi"/>
          <w:sz w:val="22"/>
          <w:szCs w:val="22"/>
        </w:rPr>
      </w:pPr>
    </w:p>
    <w:p w14:paraId="0AB6A050"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The last year has been a turbulent one for North Perrott and indeed the world.  This time last year, a Parish Council that had stood for two terms was disbanded and three new faces welcomed to the ranks.  I would like to thank my fellow councillors for agreeing to take on the responsibilities of being a Councillor and hope that their first year has been interesting and not too arduous.</w:t>
      </w:r>
    </w:p>
    <w:p w14:paraId="1B30CBF8" w14:textId="77777777" w:rsidR="00722031" w:rsidRPr="00722031" w:rsidRDefault="00722031" w:rsidP="00722031">
      <w:pPr>
        <w:rPr>
          <w:rFonts w:asciiTheme="majorHAnsi" w:hAnsiTheme="majorHAnsi" w:cstheme="majorHAnsi"/>
          <w:sz w:val="22"/>
          <w:szCs w:val="22"/>
        </w:rPr>
      </w:pPr>
    </w:p>
    <w:p w14:paraId="3A0DB7B2"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Parish Council business tends to move slowly at the best of times but few of us realised, as we watch the fallout of Coronavirus march from China to its close neighbours and then to Northern Italy, that the our world would change quite as much as it has since March 23</w:t>
      </w:r>
      <w:r w:rsidRPr="00722031">
        <w:rPr>
          <w:rFonts w:asciiTheme="majorHAnsi" w:hAnsiTheme="majorHAnsi" w:cstheme="majorHAnsi"/>
          <w:sz w:val="22"/>
          <w:szCs w:val="22"/>
          <w:vertAlign w:val="superscript"/>
        </w:rPr>
        <w:t>rd</w:t>
      </w:r>
      <w:r w:rsidRPr="00722031">
        <w:rPr>
          <w:rFonts w:asciiTheme="majorHAnsi" w:hAnsiTheme="majorHAnsi" w:cstheme="majorHAnsi"/>
          <w:sz w:val="22"/>
          <w:szCs w:val="22"/>
        </w:rPr>
        <w:t xml:space="preserve">, when the government announced social distancing and a lock-down of retail businesses and a ban on gatherings.  </w:t>
      </w:r>
    </w:p>
    <w:p w14:paraId="3B4CEFE5" w14:textId="77777777" w:rsidR="00722031" w:rsidRPr="00722031" w:rsidRDefault="00722031" w:rsidP="00722031">
      <w:pPr>
        <w:rPr>
          <w:rFonts w:asciiTheme="majorHAnsi" w:hAnsiTheme="majorHAnsi" w:cstheme="majorHAnsi"/>
          <w:sz w:val="22"/>
          <w:szCs w:val="22"/>
        </w:rPr>
      </w:pPr>
    </w:p>
    <w:p w14:paraId="119C01EE"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To add to this misery, Enid sadly passed away after a period of ill health at a time when it was very difficult for her family and friends to grieve passing or celebrate her lifelong achievements.  Enid had been a Councillor for many years and the Secretary of the Village Hall for even longer.  There were few village functions over the last 25yrs that Enid wasn’t either leading the organising committee or a major player in the volunteers.  North Perrott was lucky to have her in our number and at an appropriate time, we will recognise her contribution to the village.</w:t>
      </w:r>
    </w:p>
    <w:p w14:paraId="2902C3DB" w14:textId="77777777" w:rsidR="00722031" w:rsidRPr="00722031" w:rsidRDefault="00722031" w:rsidP="00722031">
      <w:pPr>
        <w:rPr>
          <w:rFonts w:asciiTheme="majorHAnsi" w:hAnsiTheme="majorHAnsi" w:cstheme="majorHAnsi"/>
          <w:sz w:val="22"/>
          <w:szCs w:val="22"/>
        </w:rPr>
      </w:pPr>
    </w:p>
    <w:p w14:paraId="6A206B78"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During the year some business was started, some is ongoing, and some were actually finished.  The Councils major activities continue to revolve around giving a community response to SSDC for planning applications.  In the last two years there has been a spike, not perhaps in the number of applications but certainly the scale of the developments.  Several small applications were approved and granted, the larger ones not.</w:t>
      </w:r>
    </w:p>
    <w:p w14:paraId="78C7BC4C" w14:textId="77777777" w:rsidR="00722031" w:rsidRPr="00722031" w:rsidRDefault="00722031" w:rsidP="00722031">
      <w:pPr>
        <w:rPr>
          <w:rFonts w:asciiTheme="majorHAnsi" w:hAnsiTheme="majorHAnsi" w:cstheme="majorHAnsi"/>
          <w:sz w:val="22"/>
          <w:szCs w:val="22"/>
        </w:rPr>
      </w:pPr>
    </w:p>
    <w:p w14:paraId="218FAA6B"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We must not let Coronavirus restrictions bring Council business to a halt but clearly it will hamper our normal activities and meetings for a while to come.  Hopefully, as we all become accustomed to video meetings and if restrictions are gradually lifted, we will achieve more in the next 12 months than currently seems possible.</w:t>
      </w:r>
    </w:p>
    <w:p w14:paraId="1F89999F" w14:textId="77777777" w:rsidR="00722031" w:rsidRPr="00722031" w:rsidRDefault="00722031" w:rsidP="00722031">
      <w:pPr>
        <w:rPr>
          <w:rFonts w:asciiTheme="majorHAnsi" w:hAnsiTheme="majorHAnsi" w:cstheme="majorHAnsi"/>
          <w:sz w:val="22"/>
          <w:szCs w:val="22"/>
        </w:rPr>
      </w:pPr>
    </w:p>
    <w:p w14:paraId="7CD73EED"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I cannot end without mentioning the extraordinary response the community has made in terms of volunteering to help those more vulnerable than themselves.  Over 30 households in the village have been identified as being vulnerable to CV and at least two over 80yrs living alone without a family member nearby.  The community volunteers have responded with daily deliveries, offers of shopping trips and collection of emergency supplies, remote companionship and general day to day support and surveillance. No one is yet tiring of their tasks and there are probably the same number of volunteers again, who have yet to be mobilised.  Together, we have kept CV at bay thus far and ensured that despite the loneliness and tedium, we are all safe and sound for the moment.</w:t>
      </w:r>
    </w:p>
    <w:p w14:paraId="689605F4" w14:textId="77777777" w:rsidR="00722031" w:rsidRPr="00722031" w:rsidRDefault="00722031" w:rsidP="00722031">
      <w:pPr>
        <w:rPr>
          <w:rFonts w:asciiTheme="majorHAnsi" w:hAnsiTheme="majorHAnsi" w:cstheme="majorHAnsi"/>
          <w:sz w:val="22"/>
          <w:szCs w:val="22"/>
        </w:rPr>
      </w:pPr>
    </w:p>
    <w:p w14:paraId="5E6F4538" w14:textId="77777777" w:rsidR="00722031" w:rsidRPr="00722031" w:rsidRDefault="00722031" w:rsidP="00722031">
      <w:pPr>
        <w:rPr>
          <w:rFonts w:asciiTheme="majorHAnsi" w:hAnsiTheme="majorHAnsi" w:cstheme="majorHAnsi"/>
          <w:sz w:val="22"/>
          <w:szCs w:val="22"/>
        </w:rPr>
      </w:pPr>
      <w:r w:rsidRPr="00722031">
        <w:rPr>
          <w:rFonts w:asciiTheme="majorHAnsi" w:hAnsiTheme="majorHAnsi" w:cstheme="majorHAnsi"/>
          <w:sz w:val="22"/>
          <w:szCs w:val="22"/>
        </w:rPr>
        <w:t>I will sign off by thanking my fellow councillors for their work and support they give to the village and especially to our Clerk, Lucy Gibbons who is always prepared and has organised our first Zoom meeting.  Another first for us but with two other Councils to look after, run of the mill for Lucy.</w:t>
      </w:r>
    </w:p>
    <w:p w14:paraId="5A378941" w14:textId="77777777" w:rsidR="00722031" w:rsidRPr="00993200" w:rsidRDefault="00722031" w:rsidP="007D57D9">
      <w:pPr>
        <w:pStyle w:val="Normal1"/>
        <w:rPr>
          <w:rFonts w:asciiTheme="majorHAnsi" w:hAnsiTheme="majorHAnsi" w:cstheme="majorHAnsi"/>
          <w:sz w:val="22"/>
        </w:rPr>
      </w:pPr>
    </w:p>
    <w:p w14:paraId="7E269644" w14:textId="02CA3B2C" w:rsidR="00880084" w:rsidRDefault="003B7EE4" w:rsidP="00115864">
      <w:pPr>
        <w:pStyle w:val="Heading3"/>
        <w:numPr>
          <w:ilvl w:val="0"/>
          <w:numId w:val="1"/>
        </w:numPr>
        <w:ind w:left="0" w:hanging="426"/>
        <w:rPr>
          <w:rFonts w:asciiTheme="majorHAnsi" w:eastAsiaTheme="minorEastAsia" w:hAnsiTheme="majorHAnsi" w:cstheme="majorHAnsi"/>
          <w:b w:val="0"/>
          <w:bCs/>
          <w:sz w:val="22"/>
        </w:rPr>
      </w:pPr>
      <w:r w:rsidRPr="00FC6E3E">
        <w:rPr>
          <w:rFonts w:asciiTheme="majorHAnsi" w:eastAsiaTheme="minorEastAsia" w:hAnsiTheme="majorHAnsi" w:cstheme="majorHAnsi"/>
          <w:sz w:val="22"/>
        </w:rPr>
        <w:t>Public Open Forum</w:t>
      </w:r>
      <w:r w:rsidR="006348C9" w:rsidRPr="00FC6E3E">
        <w:rPr>
          <w:rFonts w:asciiTheme="majorHAnsi" w:eastAsiaTheme="minorEastAsia" w:hAnsiTheme="majorHAnsi" w:cstheme="majorHAnsi"/>
          <w:sz w:val="22"/>
        </w:rPr>
        <w:t xml:space="preserve">: </w:t>
      </w:r>
      <w:r w:rsidR="00A246F2" w:rsidRPr="00A246F2">
        <w:rPr>
          <w:rFonts w:asciiTheme="majorHAnsi" w:eastAsiaTheme="minorEastAsia" w:hAnsiTheme="majorHAnsi" w:cstheme="majorHAnsi"/>
          <w:b w:val="0"/>
          <w:bCs/>
          <w:sz w:val="22"/>
        </w:rPr>
        <w:t>No item</w:t>
      </w:r>
      <w:r w:rsidR="003073DC">
        <w:rPr>
          <w:rFonts w:asciiTheme="majorHAnsi" w:eastAsiaTheme="minorEastAsia" w:hAnsiTheme="majorHAnsi" w:cstheme="majorHAnsi"/>
          <w:b w:val="0"/>
          <w:bCs/>
          <w:sz w:val="22"/>
        </w:rPr>
        <w:t>s</w:t>
      </w:r>
      <w:r w:rsidR="00A246F2" w:rsidRPr="00A246F2">
        <w:rPr>
          <w:rFonts w:asciiTheme="majorHAnsi" w:eastAsiaTheme="minorEastAsia" w:hAnsiTheme="majorHAnsi" w:cstheme="majorHAnsi"/>
          <w:b w:val="0"/>
          <w:bCs/>
          <w:sz w:val="22"/>
        </w:rPr>
        <w:t xml:space="preserve"> were brought for discussion.</w:t>
      </w:r>
    </w:p>
    <w:p w14:paraId="703FE0D6" w14:textId="77777777" w:rsidR="00FC6E3E" w:rsidRPr="00FC6E3E" w:rsidRDefault="00FC6E3E" w:rsidP="00FC6E3E">
      <w:pPr>
        <w:pStyle w:val="Normal1"/>
      </w:pPr>
    </w:p>
    <w:p w14:paraId="58810436" w14:textId="1610149D" w:rsidR="007469C6" w:rsidRPr="00742A1B" w:rsidRDefault="007469C6" w:rsidP="00EF13B0">
      <w:pPr>
        <w:pStyle w:val="Heading3"/>
        <w:numPr>
          <w:ilvl w:val="0"/>
          <w:numId w:val="1"/>
        </w:numPr>
        <w:ind w:left="0" w:hanging="426"/>
        <w:rPr>
          <w:rFonts w:asciiTheme="majorHAnsi" w:eastAsiaTheme="minorEastAsia" w:hAnsiTheme="majorHAnsi" w:cstheme="majorHAnsi"/>
          <w:b w:val="0"/>
          <w:sz w:val="22"/>
        </w:rPr>
      </w:pPr>
      <w:r w:rsidRPr="00742A1B">
        <w:rPr>
          <w:rFonts w:asciiTheme="majorHAnsi" w:eastAsiaTheme="minorEastAsia" w:hAnsiTheme="majorHAnsi" w:cstheme="majorHAnsi"/>
          <w:sz w:val="22"/>
        </w:rPr>
        <w:t>Apologies for Absence:</w:t>
      </w:r>
      <w:r w:rsidRPr="00742A1B">
        <w:rPr>
          <w:rFonts w:asciiTheme="majorHAnsi" w:eastAsiaTheme="minorEastAsia" w:hAnsiTheme="majorHAnsi" w:cstheme="majorHAnsi"/>
          <w:b w:val="0"/>
          <w:bCs/>
          <w:sz w:val="22"/>
        </w:rPr>
        <w:t xml:space="preserve"> </w:t>
      </w:r>
      <w:r w:rsidR="00722031">
        <w:rPr>
          <w:rFonts w:asciiTheme="majorHAnsi" w:eastAsiaTheme="minorEastAsia" w:hAnsiTheme="majorHAnsi" w:cstheme="majorHAnsi"/>
          <w:b w:val="0"/>
          <w:bCs/>
          <w:sz w:val="22"/>
        </w:rPr>
        <w:t>None</w:t>
      </w:r>
    </w:p>
    <w:p w14:paraId="547D21E5" w14:textId="77777777" w:rsidR="007C17A6" w:rsidRPr="00742A1B" w:rsidRDefault="007C17A6" w:rsidP="007C17A6">
      <w:pPr>
        <w:pStyle w:val="Normal1"/>
        <w:rPr>
          <w:rFonts w:asciiTheme="majorHAnsi" w:eastAsiaTheme="minorEastAsia" w:hAnsiTheme="majorHAnsi" w:cstheme="majorHAnsi"/>
          <w:sz w:val="22"/>
        </w:rPr>
      </w:pPr>
    </w:p>
    <w:p w14:paraId="688B6AC6" w14:textId="3927AF02" w:rsidR="007469C6" w:rsidRPr="00742A1B" w:rsidRDefault="007469C6" w:rsidP="007469C6">
      <w:pPr>
        <w:pStyle w:val="Heading3"/>
        <w:numPr>
          <w:ilvl w:val="0"/>
          <w:numId w:val="1"/>
        </w:numPr>
        <w:ind w:left="0" w:hanging="426"/>
        <w:rPr>
          <w:rFonts w:asciiTheme="majorHAnsi" w:hAnsiTheme="majorHAnsi" w:cstheme="majorHAnsi"/>
          <w:b w:val="0"/>
          <w:sz w:val="22"/>
        </w:rPr>
      </w:pPr>
      <w:r w:rsidRPr="00742A1B">
        <w:rPr>
          <w:rFonts w:asciiTheme="majorHAnsi" w:hAnsiTheme="majorHAnsi" w:cstheme="majorHAnsi"/>
          <w:sz w:val="22"/>
        </w:rPr>
        <w:t xml:space="preserve">Minutes of last Meeting </w:t>
      </w:r>
      <w:r w:rsidR="00684C67" w:rsidRPr="00742A1B">
        <w:rPr>
          <w:rFonts w:asciiTheme="majorHAnsi" w:hAnsiTheme="majorHAnsi" w:cstheme="majorHAnsi"/>
          <w:sz w:val="22"/>
        </w:rPr>
        <w:t>0</w:t>
      </w:r>
      <w:r w:rsidR="00624F37">
        <w:rPr>
          <w:rFonts w:asciiTheme="majorHAnsi" w:hAnsiTheme="majorHAnsi" w:cstheme="majorHAnsi"/>
          <w:sz w:val="22"/>
        </w:rPr>
        <w:t>3</w:t>
      </w:r>
      <w:r w:rsidRPr="00742A1B">
        <w:rPr>
          <w:rFonts w:asciiTheme="majorHAnsi" w:hAnsiTheme="majorHAnsi" w:cstheme="majorHAnsi"/>
          <w:sz w:val="22"/>
        </w:rPr>
        <w:t>/</w:t>
      </w:r>
      <w:r w:rsidR="00FC6E3E">
        <w:rPr>
          <w:rFonts w:asciiTheme="majorHAnsi" w:hAnsiTheme="majorHAnsi" w:cstheme="majorHAnsi"/>
          <w:sz w:val="22"/>
        </w:rPr>
        <w:t>0</w:t>
      </w:r>
      <w:r w:rsidR="00624F37">
        <w:rPr>
          <w:rFonts w:asciiTheme="majorHAnsi" w:hAnsiTheme="majorHAnsi" w:cstheme="majorHAnsi"/>
          <w:sz w:val="22"/>
        </w:rPr>
        <w:t>3</w:t>
      </w:r>
      <w:r w:rsidR="00F37FF1" w:rsidRPr="00742A1B">
        <w:rPr>
          <w:rFonts w:asciiTheme="majorHAnsi" w:hAnsiTheme="majorHAnsi" w:cstheme="majorHAnsi"/>
          <w:sz w:val="22"/>
        </w:rPr>
        <w:t>/</w:t>
      </w:r>
      <w:r w:rsidR="00FC6E3E">
        <w:rPr>
          <w:rFonts w:asciiTheme="majorHAnsi" w:hAnsiTheme="majorHAnsi" w:cstheme="majorHAnsi"/>
          <w:sz w:val="22"/>
        </w:rPr>
        <w:t>20</w:t>
      </w:r>
      <w:r w:rsidR="00624F37">
        <w:rPr>
          <w:rFonts w:asciiTheme="majorHAnsi" w:hAnsiTheme="majorHAnsi" w:cstheme="majorHAnsi"/>
          <w:sz w:val="22"/>
        </w:rPr>
        <w:t xml:space="preserve">: </w:t>
      </w:r>
      <w:r w:rsidRPr="00742A1B">
        <w:rPr>
          <w:rFonts w:asciiTheme="majorHAnsi" w:hAnsiTheme="majorHAnsi" w:cstheme="majorHAnsi"/>
          <w:b w:val="0"/>
          <w:sz w:val="22"/>
        </w:rPr>
        <w:t>Approved and signed as a true and proper record</w:t>
      </w:r>
    </w:p>
    <w:p w14:paraId="1D73FB6F" w14:textId="77777777" w:rsidR="007C17A6" w:rsidRPr="00742A1B" w:rsidRDefault="007C17A6" w:rsidP="007C17A6">
      <w:pPr>
        <w:pStyle w:val="Normal1"/>
        <w:rPr>
          <w:rFonts w:asciiTheme="majorHAnsi" w:hAnsiTheme="majorHAnsi" w:cstheme="majorHAnsi"/>
          <w:sz w:val="22"/>
        </w:rPr>
      </w:pPr>
    </w:p>
    <w:p w14:paraId="478C21FE" w14:textId="23E9DA56" w:rsidR="007469C6" w:rsidRPr="00742A1B" w:rsidRDefault="007469C6" w:rsidP="007469C6">
      <w:pPr>
        <w:pStyle w:val="Normal1"/>
        <w:numPr>
          <w:ilvl w:val="0"/>
          <w:numId w:val="1"/>
        </w:numPr>
        <w:ind w:left="0" w:hanging="426"/>
        <w:rPr>
          <w:rFonts w:asciiTheme="majorHAnsi" w:hAnsiTheme="majorHAnsi" w:cstheme="majorHAnsi"/>
          <w:b/>
          <w:sz w:val="22"/>
        </w:rPr>
      </w:pPr>
      <w:r w:rsidRPr="00742A1B">
        <w:rPr>
          <w:rFonts w:asciiTheme="majorHAnsi" w:hAnsiTheme="majorHAnsi" w:cstheme="majorHAnsi"/>
          <w:b/>
          <w:sz w:val="22"/>
        </w:rPr>
        <w:t>Matters Arising</w:t>
      </w:r>
      <w:r w:rsidR="00395C3A" w:rsidRPr="00742A1B">
        <w:rPr>
          <w:rFonts w:asciiTheme="majorHAnsi" w:hAnsiTheme="majorHAnsi" w:cstheme="majorHAnsi"/>
          <w:b/>
          <w:sz w:val="22"/>
        </w:rPr>
        <w:t xml:space="preserve">: </w:t>
      </w:r>
      <w:r w:rsidRPr="00742A1B">
        <w:rPr>
          <w:rFonts w:asciiTheme="majorHAnsi" w:hAnsiTheme="majorHAnsi" w:cstheme="majorHAnsi"/>
          <w:b/>
          <w:sz w:val="22"/>
        </w:rPr>
        <w:t xml:space="preserve"> </w:t>
      </w:r>
      <w:r w:rsidR="00BC70AF" w:rsidRPr="00742A1B">
        <w:rPr>
          <w:rFonts w:asciiTheme="majorHAnsi" w:hAnsiTheme="majorHAnsi" w:cstheme="majorHAnsi"/>
          <w:sz w:val="22"/>
        </w:rPr>
        <w:t>None</w:t>
      </w:r>
    </w:p>
    <w:p w14:paraId="4C84CB31" w14:textId="77777777" w:rsidR="007C17A6" w:rsidRPr="00742A1B" w:rsidRDefault="007C17A6" w:rsidP="007C17A6">
      <w:pPr>
        <w:pStyle w:val="Normal1"/>
        <w:rPr>
          <w:rFonts w:asciiTheme="majorHAnsi" w:hAnsiTheme="majorHAnsi" w:cstheme="majorHAnsi"/>
          <w:b/>
          <w:sz w:val="22"/>
        </w:rPr>
      </w:pPr>
    </w:p>
    <w:p w14:paraId="6600F4F9" w14:textId="2BB45165" w:rsidR="007469C6" w:rsidRPr="00742A1B" w:rsidRDefault="007469C6" w:rsidP="007469C6">
      <w:pPr>
        <w:pStyle w:val="Heading3"/>
        <w:numPr>
          <w:ilvl w:val="0"/>
          <w:numId w:val="1"/>
        </w:numPr>
        <w:ind w:left="0" w:hanging="426"/>
        <w:rPr>
          <w:rFonts w:asciiTheme="majorHAnsi" w:hAnsiTheme="majorHAnsi" w:cstheme="majorHAnsi"/>
          <w:b w:val="0"/>
          <w:sz w:val="22"/>
        </w:rPr>
      </w:pPr>
      <w:r w:rsidRPr="00742A1B">
        <w:rPr>
          <w:rFonts w:asciiTheme="majorHAnsi" w:hAnsiTheme="majorHAnsi" w:cstheme="majorHAnsi"/>
          <w:sz w:val="22"/>
        </w:rPr>
        <w:t xml:space="preserve">Declaration of Interest: </w:t>
      </w:r>
      <w:r w:rsidR="00EF13B0" w:rsidRPr="00A246F2">
        <w:rPr>
          <w:rFonts w:asciiTheme="majorHAnsi" w:hAnsiTheme="majorHAnsi" w:cstheme="majorHAnsi"/>
          <w:b w:val="0"/>
          <w:bCs/>
          <w:sz w:val="22"/>
        </w:rPr>
        <w:t>None</w:t>
      </w:r>
    </w:p>
    <w:p w14:paraId="314C53CA" w14:textId="260C86AB" w:rsidR="007C17A6" w:rsidRPr="00742A1B" w:rsidRDefault="007C17A6" w:rsidP="00A27F1C">
      <w:pPr>
        <w:shd w:val="clear" w:color="auto" w:fill="FFFFFF"/>
        <w:rPr>
          <w:rFonts w:asciiTheme="majorHAnsi" w:hAnsiTheme="majorHAnsi" w:cstheme="majorHAnsi"/>
          <w:color w:val="222222"/>
          <w:sz w:val="22"/>
          <w:szCs w:val="22"/>
        </w:rPr>
      </w:pPr>
    </w:p>
    <w:p w14:paraId="00E996E1" w14:textId="77777777" w:rsidR="00A246F2" w:rsidRPr="00A246F2" w:rsidRDefault="007469C6" w:rsidP="00436B03">
      <w:pPr>
        <w:pStyle w:val="Heading3"/>
        <w:numPr>
          <w:ilvl w:val="0"/>
          <w:numId w:val="1"/>
        </w:numPr>
        <w:ind w:left="0" w:hanging="426"/>
        <w:rPr>
          <w:rFonts w:asciiTheme="majorHAnsi" w:hAnsiTheme="majorHAnsi" w:cstheme="majorHAnsi"/>
          <w:sz w:val="22"/>
        </w:rPr>
      </w:pPr>
      <w:r w:rsidRPr="00A246F2">
        <w:rPr>
          <w:rFonts w:asciiTheme="majorHAnsi" w:hAnsiTheme="majorHAnsi" w:cstheme="majorHAnsi"/>
          <w:sz w:val="22"/>
        </w:rPr>
        <w:t xml:space="preserve">C Cllr </w:t>
      </w:r>
      <w:r w:rsidR="00F45F12" w:rsidRPr="00A246F2">
        <w:rPr>
          <w:rFonts w:asciiTheme="majorHAnsi" w:hAnsiTheme="majorHAnsi" w:cstheme="majorHAnsi"/>
          <w:sz w:val="22"/>
        </w:rPr>
        <w:t>M Keating’s</w:t>
      </w:r>
      <w:r w:rsidRPr="00A246F2">
        <w:rPr>
          <w:rFonts w:asciiTheme="majorHAnsi" w:hAnsiTheme="majorHAnsi" w:cstheme="majorHAnsi"/>
          <w:sz w:val="22"/>
        </w:rPr>
        <w:t xml:space="preserve"> </w:t>
      </w:r>
      <w:r w:rsidR="00F45F12" w:rsidRPr="00A246F2">
        <w:rPr>
          <w:rFonts w:asciiTheme="majorHAnsi" w:hAnsiTheme="majorHAnsi" w:cstheme="majorHAnsi"/>
          <w:sz w:val="22"/>
        </w:rPr>
        <w:t>r</w:t>
      </w:r>
      <w:r w:rsidRPr="00A246F2">
        <w:rPr>
          <w:rFonts w:asciiTheme="majorHAnsi" w:hAnsiTheme="majorHAnsi" w:cstheme="majorHAnsi"/>
          <w:sz w:val="22"/>
        </w:rPr>
        <w:t xml:space="preserve">eport </w:t>
      </w:r>
      <w:r w:rsidR="007E58D1" w:rsidRPr="00A246F2">
        <w:rPr>
          <w:rFonts w:asciiTheme="majorHAnsi" w:hAnsiTheme="majorHAnsi" w:cstheme="majorHAnsi"/>
          <w:sz w:val="22"/>
        </w:rPr>
        <w:t xml:space="preserve">– </w:t>
      </w:r>
      <w:r w:rsidR="007D57D9" w:rsidRPr="00A246F2">
        <w:rPr>
          <w:rFonts w:asciiTheme="majorHAnsi" w:hAnsiTheme="majorHAnsi" w:cstheme="majorHAnsi"/>
          <w:b w:val="0"/>
          <w:sz w:val="22"/>
        </w:rPr>
        <w:t>As circulated</w:t>
      </w:r>
      <w:r w:rsidR="00113800" w:rsidRPr="00A246F2">
        <w:rPr>
          <w:rFonts w:asciiTheme="majorHAnsi" w:hAnsiTheme="majorHAnsi" w:cstheme="majorHAnsi"/>
          <w:b w:val="0"/>
          <w:sz w:val="22"/>
        </w:rPr>
        <w:t xml:space="preserve">. </w:t>
      </w:r>
    </w:p>
    <w:p w14:paraId="328029A4" w14:textId="24AADC0F" w:rsidR="007D57D9" w:rsidRPr="00A246F2" w:rsidRDefault="007469C6" w:rsidP="00A246F2">
      <w:pPr>
        <w:pStyle w:val="Heading3"/>
        <w:ind w:left="0"/>
        <w:rPr>
          <w:rFonts w:asciiTheme="majorHAnsi" w:hAnsiTheme="majorHAnsi" w:cstheme="majorHAnsi"/>
          <w:sz w:val="22"/>
        </w:rPr>
      </w:pPr>
      <w:r w:rsidRPr="00A246F2">
        <w:rPr>
          <w:rFonts w:asciiTheme="majorHAnsi" w:hAnsiTheme="majorHAnsi" w:cstheme="majorHAnsi"/>
          <w:sz w:val="22"/>
        </w:rPr>
        <w:t xml:space="preserve">D Cllr </w:t>
      </w:r>
      <w:r w:rsidR="00F45F12" w:rsidRPr="00A246F2">
        <w:rPr>
          <w:rFonts w:asciiTheme="majorHAnsi" w:hAnsiTheme="majorHAnsi" w:cstheme="majorHAnsi"/>
          <w:sz w:val="22"/>
        </w:rPr>
        <w:t>r</w:t>
      </w:r>
      <w:r w:rsidRPr="00A246F2">
        <w:rPr>
          <w:rFonts w:asciiTheme="majorHAnsi" w:hAnsiTheme="majorHAnsi" w:cstheme="majorHAnsi"/>
          <w:sz w:val="22"/>
        </w:rPr>
        <w:t xml:space="preserve">eport </w:t>
      </w:r>
      <w:r w:rsidRPr="00A246F2">
        <w:rPr>
          <w:rFonts w:asciiTheme="majorHAnsi" w:hAnsiTheme="majorHAnsi" w:cstheme="majorHAnsi"/>
          <w:b w:val="0"/>
          <w:bCs/>
          <w:sz w:val="22"/>
        </w:rPr>
        <w:t xml:space="preserve">– </w:t>
      </w:r>
      <w:r w:rsidR="00722031">
        <w:rPr>
          <w:rFonts w:asciiTheme="majorHAnsi" w:hAnsiTheme="majorHAnsi" w:cstheme="majorHAnsi"/>
          <w:b w:val="0"/>
          <w:bCs/>
          <w:sz w:val="22"/>
        </w:rPr>
        <w:t>As circulated.  OP commented on the amazing community response to the current pandemic lock</w:t>
      </w:r>
      <w:r w:rsidR="00E21A00">
        <w:rPr>
          <w:rFonts w:asciiTheme="majorHAnsi" w:hAnsiTheme="majorHAnsi" w:cstheme="majorHAnsi"/>
          <w:b w:val="0"/>
          <w:bCs/>
          <w:sz w:val="22"/>
        </w:rPr>
        <w:t>-down.  He advised us that there were eight business that have yet to claim their £10k grant in North Perrott.  He will be contacting them to encourage them to make a claim.</w:t>
      </w:r>
    </w:p>
    <w:p w14:paraId="52C6E5B9" w14:textId="4D08DA5B" w:rsidR="007C17A6" w:rsidRPr="00742A1B" w:rsidRDefault="004D31CF" w:rsidP="007C17A6">
      <w:pPr>
        <w:pStyle w:val="Normal1"/>
        <w:rPr>
          <w:rFonts w:asciiTheme="majorHAnsi" w:hAnsiTheme="majorHAnsi" w:cstheme="majorHAnsi"/>
          <w:sz w:val="22"/>
        </w:rPr>
      </w:pPr>
      <w:r w:rsidRPr="00742A1B">
        <w:rPr>
          <w:rFonts w:asciiTheme="majorHAnsi" w:hAnsiTheme="majorHAnsi" w:cstheme="majorHAnsi"/>
          <w:sz w:val="22"/>
        </w:rPr>
        <w:t xml:space="preserve"> </w:t>
      </w:r>
    </w:p>
    <w:p w14:paraId="4357A89A" w14:textId="77777777" w:rsidR="00E83FEA" w:rsidRPr="00742A1B" w:rsidRDefault="001D1E64" w:rsidP="001D1E64">
      <w:pPr>
        <w:pStyle w:val="Heading3"/>
        <w:numPr>
          <w:ilvl w:val="0"/>
          <w:numId w:val="1"/>
        </w:numPr>
        <w:ind w:left="0" w:hanging="426"/>
        <w:rPr>
          <w:rFonts w:asciiTheme="majorHAnsi" w:hAnsiTheme="majorHAnsi" w:cstheme="majorHAnsi"/>
          <w:b w:val="0"/>
          <w:sz w:val="22"/>
          <w:lang w:val="en-US"/>
        </w:rPr>
      </w:pPr>
      <w:r w:rsidRPr="00742A1B">
        <w:rPr>
          <w:rFonts w:asciiTheme="majorHAnsi" w:hAnsiTheme="majorHAnsi" w:cstheme="majorHAnsi"/>
          <w:sz w:val="22"/>
        </w:rPr>
        <w:t xml:space="preserve">Planning: </w:t>
      </w:r>
    </w:p>
    <w:p w14:paraId="6D587358" w14:textId="4DFC5D40" w:rsidR="00FC6E3E" w:rsidRDefault="00F37FF1" w:rsidP="00624F37">
      <w:pPr>
        <w:rPr>
          <w:rFonts w:asciiTheme="majorHAnsi" w:hAnsiTheme="majorHAnsi" w:cstheme="majorHAnsi"/>
          <w:b/>
          <w:sz w:val="22"/>
          <w:szCs w:val="22"/>
        </w:rPr>
      </w:pPr>
      <w:r w:rsidRPr="00742A1B">
        <w:rPr>
          <w:rFonts w:asciiTheme="majorHAnsi" w:hAnsiTheme="majorHAnsi" w:cstheme="majorHAnsi"/>
          <w:b/>
          <w:sz w:val="22"/>
          <w:szCs w:val="22"/>
        </w:rPr>
        <w:t xml:space="preserve">a) </w:t>
      </w:r>
      <w:r w:rsidR="00B75D17" w:rsidRPr="00742A1B">
        <w:rPr>
          <w:rFonts w:asciiTheme="majorHAnsi" w:hAnsiTheme="majorHAnsi" w:cstheme="majorHAnsi"/>
          <w:b/>
          <w:sz w:val="22"/>
          <w:szCs w:val="22"/>
        </w:rPr>
        <w:t>Planning applications:</w:t>
      </w:r>
      <w:r w:rsidR="00CD1364">
        <w:rPr>
          <w:rFonts w:asciiTheme="majorHAnsi" w:hAnsiTheme="majorHAnsi" w:cstheme="majorHAnsi"/>
          <w:b/>
          <w:sz w:val="22"/>
          <w:szCs w:val="22"/>
        </w:rPr>
        <w:t xml:space="preserve"> </w:t>
      </w:r>
      <w:r w:rsidR="00CD1364" w:rsidRPr="00CD1364">
        <w:rPr>
          <w:rFonts w:asciiTheme="majorHAnsi" w:hAnsiTheme="majorHAnsi" w:cstheme="majorHAnsi"/>
          <w:bCs/>
          <w:sz w:val="22"/>
          <w:szCs w:val="22"/>
        </w:rPr>
        <w:t>None</w:t>
      </w:r>
    </w:p>
    <w:p w14:paraId="77D2C8BD" w14:textId="3B94B953" w:rsidR="00EF13B0" w:rsidRPr="00742A1B" w:rsidRDefault="001D1E64" w:rsidP="001A3BF5">
      <w:pPr>
        <w:jc w:val="both"/>
        <w:rPr>
          <w:rFonts w:asciiTheme="majorHAnsi" w:hAnsiTheme="majorHAnsi" w:cstheme="majorHAnsi"/>
          <w:color w:val="000000" w:themeColor="text1"/>
          <w:sz w:val="22"/>
          <w:szCs w:val="22"/>
        </w:rPr>
      </w:pPr>
      <w:r w:rsidRPr="00742A1B">
        <w:rPr>
          <w:rFonts w:asciiTheme="majorHAnsi" w:hAnsiTheme="majorHAnsi" w:cstheme="majorHAnsi"/>
          <w:b/>
          <w:sz w:val="22"/>
          <w:szCs w:val="22"/>
        </w:rPr>
        <w:t>b)</w:t>
      </w:r>
      <w:r w:rsidR="008C6FC7" w:rsidRPr="00742A1B">
        <w:rPr>
          <w:rFonts w:asciiTheme="majorHAnsi" w:hAnsiTheme="majorHAnsi" w:cstheme="majorHAnsi"/>
          <w:sz w:val="22"/>
          <w:szCs w:val="22"/>
        </w:rPr>
        <w:t xml:space="preserve"> </w:t>
      </w:r>
      <w:r w:rsidR="00200574" w:rsidRPr="00742A1B">
        <w:rPr>
          <w:rFonts w:asciiTheme="majorHAnsi" w:hAnsiTheme="majorHAnsi" w:cstheme="majorHAnsi"/>
          <w:b/>
          <w:sz w:val="22"/>
          <w:szCs w:val="22"/>
        </w:rPr>
        <w:t>Planning applications received after publication of the agenda:</w:t>
      </w:r>
      <w:r w:rsidR="001B6DDC" w:rsidRPr="00742A1B">
        <w:rPr>
          <w:rFonts w:asciiTheme="majorHAnsi" w:hAnsiTheme="majorHAnsi" w:cstheme="majorHAnsi"/>
          <w:sz w:val="22"/>
          <w:szCs w:val="22"/>
        </w:rPr>
        <w:t xml:space="preserve"> </w:t>
      </w:r>
      <w:r w:rsidR="00AA1D6B" w:rsidRPr="00742A1B">
        <w:rPr>
          <w:rFonts w:asciiTheme="majorHAnsi" w:hAnsiTheme="majorHAnsi" w:cstheme="majorHAnsi"/>
          <w:sz w:val="22"/>
          <w:szCs w:val="22"/>
        </w:rPr>
        <w:t>None</w:t>
      </w:r>
    </w:p>
    <w:p w14:paraId="378AADEB" w14:textId="77777777" w:rsidR="002A4B74" w:rsidRPr="00742A1B" w:rsidRDefault="00684C67" w:rsidP="00F6703D">
      <w:pPr>
        <w:rPr>
          <w:rFonts w:asciiTheme="majorHAnsi" w:hAnsiTheme="majorHAnsi" w:cstheme="majorHAnsi"/>
          <w:sz w:val="22"/>
          <w:szCs w:val="22"/>
        </w:rPr>
      </w:pPr>
      <w:r w:rsidRPr="00742A1B">
        <w:rPr>
          <w:rFonts w:asciiTheme="majorHAnsi" w:hAnsiTheme="majorHAnsi" w:cstheme="majorHAnsi"/>
          <w:b/>
          <w:sz w:val="22"/>
          <w:szCs w:val="22"/>
        </w:rPr>
        <w:t>c</w:t>
      </w:r>
      <w:r w:rsidR="001D1E64" w:rsidRPr="00742A1B">
        <w:rPr>
          <w:rFonts w:asciiTheme="majorHAnsi" w:hAnsiTheme="majorHAnsi" w:cstheme="majorHAnsi"/>
          <w:b/>
          <w:sz w:val="22"/>
          <w:szCs w:val="22"/>
        </w:rPr>
        <w:t>)</w:t>
      </w:r>
      <w:r w:rsidR="004D31CF" w:rsidRPr="00742A1B">
        <w:rPr>
          <w:rFonts w:asciiTheme="majorHAnsi" w:hAnsiTheme="majorHAnsi" w:cstheme="majorHAnsi"/>
          <w:b/>
          <w:sz w:val="22"/>
          <w:szCs w:val="22"/>
        </w:rPr>
        <w:t xml:space="preserve"> </w:t>
      </w:r>
      <w:r w:rsidR="00200574" w:rsidRPr="00742A1B">
        <w:rPr>
          <w:rFonts w:asciiTheme="majorHAnsi" w:hAnsiTheme="majorHAnsi" w:cstheme="majorHAnsi"/>
          <w:b/>
          <w:sz w:val="22"/>
          <w:szCs w:val="22"/>
        </w:rPr>
        <w:t xml:space="preserve">Planning </w:t>
      </w:r>
      <w:r w:rsidR="00D2080F" w:rsidRPr="00742A1B">
        <w:rPr>
          <w:rFonts w:asciiTheme="majorHAnsi" w:hAnsiTheme="majorHAnsi" w:cstheme="majorHAnsi"/>
          <w:b/>
          <w:sz w:val="22"/>
          <w:szCs w:val="22"/>
        </w:rPr>
        <w:t xml:space="preserve">Application considered prior to the meeting: </w:t>
      </w:r>
    </w:p>
    <w:p w14:paraId="2D763175" w14:textId="79893AED" w:rsidR="00624F37" w:rsidRPr="00624F37" w:rsidRDefault="00624F37" w:rsidP="00624F37">
      <w:pPr>
        <w:widowControl w:val="0"/>
        <w:autoSpaceDE w:val="0"/>
        <w:autoSpaceDN w:val="0"/>
        <w:adjustRightInd w:val="0"/>
        <w:rPr>
          <w:rFonts w:asciiTheme="minorHAnsi" w:hAnsiTheme="minorHAnsi" w:cs="Arial"/>
          <w:sz w:val="20"/>
          <w:szCs w:val="20"/>
          <w:lang w:val="en-US" w:eastAsia="en-GB"/>
        </w:rPr>
      </w:pPr>
      <w:r w:rsidRPr="00624F37">
        <w:rPr>
          <w:rFonts w:asciiTheme="minorHAnsi" w:hAnsiTheme="minorHAnsi" w:cs="Arial"/>
          <w:sz w:val="20"/>
          <w:szCs w:val="20"/>
          <w:lang w:val="en-US" w:eastAsia="en-GB"/>
        </w:rPr>
        <w:t xml:space="preserve">20/00829/FUL Cricket Ground and </w:t>
      </w:r>
      <w:proofErr w:type="spellStart"/>
      <w:r w:rsidRPr="00624F37">
        <w:rPr>
          <w:rFonts w:asciiTheme="minorHAnsi" w:hAnsiTheme="minorHAnsi" w:cs="Arial"/>
          <w:sz w:val="20"/>
          <w:szCs w:val="20"/>
          <w:lang w:val="en-US" w:eastAsia="en-GB"/>
        </w:rPr>
        <w:t>Pavillion</w:t>
      </w:r>
      <w:proofErr w:type="spellEnd"/>
      <w:r w:rsidRPr="00624F37">
        <w:rPr>
          <w:rFonts w:asciiTheme="minorHAnsi" w:hAnsiTheme="minorHAnsi" w:cs="Arial"/>
          <w:sz w:val="20"/>
          <w:szCs w:val="20"/>
          <w:lang w:val="en-US" w:eastAsia="en-GB"/>
        </w:rPr>
        <w:t>, Willis Lane – The erection of an all-weather practice facility</w:t>
      </w:r>
      <w:r>
        <w:rPr>
          <w:rFonts w:asciiTheme="minorHAnsi" w:hAnsiTheme="minorHAnsi" w:cs="Arial"/>
          <w:sz w:val="20"/>
          <w:szCs w:val="20"/>
          <w:lang w:val="en-US" w:eastAsia="en-GB"/>
        </w:rPr>
        <w:t xml:space="preserve"> - The PC have no objections to this application.</w:t>
      </w:r>
    </w:p>
    <w:p w14:paraId="0EC16CC3" w14:textId="77777777" w:rsidR="00624F37" w:rsidRPr="00624F37" w:rsidRDefault="00624F37" w:rsidP="00FA41AF">
      <w:pPr>
        <w:rPr>
          <w:rFonts w:asciiTheme="minorHAnsi" w:hAnsiTheme="minorHAnsi" w:cstheme="minorHAnsi"/>
          <w:sz w:val="22"/>
          <w:szCs w:val="22"/>
          <w:lang w:val="en-US"/>
        </w:rPr>
      </w:pPr>
    </w:p>
    <w:p w14:paraId="6581F784" w14:textId="3FD2AC94" w:rsidR="00624F37" w:rsidRPr="00624F37" w:rsidRDefault="00D2080F" w:rsidP="00624F37">
      <w:pPr>
        <w:rPr>
          <w:rFonts w:asciiTheme="majorHAnsi" w:hAnsiTheme="majorHAnsi" w:cstheme="majorHAnsi"/>
          <w:sz w:val="22"/>
          <w:szCs w:val="22"/>
        </w:rPr>
      </w:pPr>
      <w:r w:rsidRPr="00624F37">
        <w:rPr>
          <w:rFonts w:asciiTheme="majorHAnsi" w:hAnsiTheme="majorHAnsi" w:cstheme="majorHAnsi"/>
          <w:b/>
          <w:sz w:val="22"/>
          <w:szCs w:val="22"/>
        </w:rPr>
        <w:t xml:space="preserve">d) Planning Decisions: </w:t>
      </w:r>
      <w:r w:rsidR="00FA41AF" w:rsidRPr="00624F37">
        <w:rPr>
          <w:rFonts w:asciiTheme="majorHAnsi" w:hAnsiTheme="majorHAnsi" w:cstheme="majorHAnsi"/>
          <w:sz w:val="22"/>
          <w:szCs w:val="22"/>
        </w:rPr>
        <w:t>20/00325/PIP Land at Eastfield Farm Eastfield Lane – Application Refused</w:t>
      </w:r>
      <w:r w:rsidR="00624F37" w:rsidRPr="00624F37">
        <w:rPr>
          <w:rFonts w:asciiTheme="majorHAnsi" w:hAnsiTheme="majorHAnsi" w:cstheme="majorHAnsi"/>
          <w:sz w:val="22"/>
          <w:szCs w:val="22"/>
        </w:rPr>
        <w:t>.</w:t>
      </w:r>
      <w:r w:rsidR="00624F37" w:rsidRPr="00624F37">
        <w:rPr>
          <w:rFonts w:asciiTheme="majorHAnsi" w:hAnsiTheme="majorHAnsi" w:cstheme="majorHAnsi"/>
          <w:color w:val="333333"/>
          <w:sz w:val="22"/>
          <w:szCs w:val="22"/>
          <w:shd w:val="clear" w:color="auto" w:fill="FFFFFF"/>
        </w:rPr>
        <w:t xml:space="preserve"> 20/00549/NMA</w:t>
      </w:r>
      <w:r w:rsidR="00624F37" w:rsidRPr="00624F37">
        <w:rPr>
          <w:rFonts w:asciiTheme="majorHAnsi" w:hAnsiTheme="majorHAnsi" w:cstheme="majorHAnsi"/>
          <w:sz w:val="22"/>
          <w:szCs w:val="22"/>
        </w:rPr>
        <w:t xml:space="preserve">, </w:t>
      </w:r>
      <w:r w:rsidR="00624F37" w:rsidRPr="00624F37">
        <w:rPr>
          <w:rFonts w:asciiTheme="majorHAnsi" w:hAnsiTheme="majorHAnsi" w:cstheme="majorHAnsi"/>
          <w:color w:val="333333"/>
          <w:sz w:val="22"/>
          <w:szCs w:val="22"/>
          <w:shd w:val="clear" w:color="auto" w:fill="FFFFFF"/>
        </w:rPr>
        <w:t xml:space="preserve">The Old Stables Church Lane - </w:t>
      </w:r>
    </w:p>
    <w:p w14:paraId="41061352" w14:textId="46016D80" w:rsidR="00FA41AF" w:rsidRPr="00624F37" w:rsidRDefault="00624F37" w:rsidP="00624F37">
      <w:pPr>
        <w:rPr>
          <w:rFonts w:asciiTheme="majorHAnsi" w:hAnsiTheme="majorHAnsi" w:cstheme="majorHAnsi"/>
          <w:sz w:val="22"/>
          <w:szCs w:val="22"/>
        </w:rPr>
      </w:pPr>
      <w:r w:rsidRPr="00624F37">
        <w:rPr>
          <w:rFonts w:asciiTheme="majorHAnsi" w:hAnsiTheme="majorHAnsi" w:cstheme="majorHAnsi"/>
          <w:sz w:val="22"/>
          <w:szCs w:val="22"/>
          <w:lang w:val="en-US" w:eastAsia="en-GB"/>
        </w:rPr>
        <w:t xml:space="preserve"> </w:t>
      </w:r>
      <w:r w:rsidRPr="00624F37">
        <w:rPr>
          <w:rFonts w:asciiTheme="majorHAnsi" w:hAnsiTheme="majorHAnsi" w:cstheme="majorHAnsi"/>
          <w:color w:val="333333"/>
          <w:sz w:val="22"/>
          <w:szCs w:val="22"/>
          <w:shd w:val="clear" w:color="auto" w:fill="FFFFFF"/>
        </w:rPr>
        <w:t>Application for non-material amendment to planning approval 19/01269/FUL and 19/02360/LBC to reduce the size of the greenhouse and to change the design.  Application permitted.</w:t>
      </w:r>
    </w:p>
    <w:p w14:paraId="54B516DF" w14:textId="6EFE8BBA" w:rsidR="00A576ED" w:rsidRPr="00D07A75" w:rsidRDefault="00D07A75" w:rsidP="00A576ED">
      <w:pPr>
        <w:pStyle w:val="Normal1"/>
        <w:rPr>
          <w:rFonts w:asciiTheme="majorHAnsi" w:hAnsiTheme="majorHAnsi" w:cstheme="majorHAnsi"/>
          <w:color w:val="333333"/>
          <w:sz w:val="22"/>
          <w:shd w:val="clear" w:color="auto" w:fill="FFFFFF"/>
        </w:rPr>
      </w:pPr>
      <w:r w:rsidRPr="00D07A75">
        <w:rPr>
          <w:rFonts w:asciiTheme="majorHAnsi" w:hAnsiTheme="majorHAnsi" w:cstheme="majorHAnsi"/>
          <w:color w:val="333333"/>
          <w:sz w:val="22"/>
          <w:shd w:val="clear" w:color="auto" w:fill="FFFFFF"/>
        </w:rPr>
        <w:t>19/02995/FUL Perrott Park, Church Lane – Erection of agricultural building to be used as cattle isolation pens – Application permitted with conditions.</w:t>
      </w:r>
    </w:p>
    <w:p w14:paraId="36434034" w14:textId="77777777" w:rsidR="00D07A75" w:rsidRPr="00742A1B" w:rsidRDefault="00D07A75" w:rsidP="00A576ED">
      <w:pPr>
        <w:pStyle w:val="Normal1"/>
        <w:rPr>
          <w:rFonts w:asciiTheme="majorHAnsi" w:hAnsiTheme="majorHAnsi" w:cstheme="majorHAnsi"/>
          <w:sz w:val="22"/>
        </w:rPr>
      </w:pPr>
    </w:p>
    <w:p w14:paraId="4115E94A" w14:textId="77777777" w:rsidR="000128B6" w:rsidRPr="00FC08C9" w:rsidRDefault="00124EA1" w:rsidP="00983CA2">
      <w:pPr>
        <w:pStyle w:val="Heading3"/>
        <w:numPr>
          <w:ilvl w:val="0"/>
          <w:numId w:val="1"/>
        </w:numPr>
        <w:ind w:left="0" w:hanging="426"/>
        <w:rPr>
          <w:rFonts w:asciiTheme="majorHAnsi" w:hAnsiTheme="majorHAnsi" w:cstheme="majorHAnsi"/>
          <w:b w:val="0"/>
          <w:sz w:val="22"/>
          <w:lang w:val="en-US"/>
        </w:rPr>
      </w:pPr>
      <w:r w:rsidRPr="00FC08C9">
        <w:rPr>
          <w:rFonts w:asciiTheme="majorHAnsi" w:hAnsiTheme="majorHAnsi" w:cstheme="majorHAnsi"/>
          <w:sz w:val="22"/>
          <w:lang w:val="en-US"/>
        </w:rPr>
        <w:t xml:space="preserve">Finance: </w:t>
      </w:r>
    </w:p>
    <w:p w14:paraId="41650B91" w14:textId="3E8F38EF" w:rsidR="00FC08C9" w:rsidRPr="00FC08C9" w:rsidRDefault="001A3BF5" w:rsidP="00FC08C9">
      <w:pPr>
        <w:pStyle w:val="Heading3"/>
        <w:ind w:left="0"/>
        <w:rPr>
          <w:rFonts w:asciiTheme="majorHAnsi" w:hAnsiTheme="majorHAnsi" w:cstheme="majorHAnsi"/>
          <w:b w:val="0"/>
          <w:sz w:val="22"/>
          <w:lang w:val="en-US"/>
        </w:rPr>
      </w:pPr>
      <w:r w:rsidRPr="00FC08C9">
        <w:rPr>
          <w:rFonts w:asciiTheme="majorHAnsi" w:hAnsiTheme="majorHAnsi" w:cstheme="majorHAnsi"/>
          <w:bCs/>
          <w:sz w:val="22"/>
          <w:lang w:val="en-US"/>
        </w:rPr>
        <w:t>a)</w:t>
      </w:r>
      <w:r w:rsidRPr="00FC08C9">
        <w:rPr>
          <w:rFonts w:asciiTheme="majorHAnsi" w:hAnsiTheme="majorHAnsi" w:cstheme="majorHAnsi"/>
          <w:sz w:val="22"/>
          <w:lang w:val="en-US"/>
        </w:rPr>
        <w:t xml:space="preserve"> </w:t>
      </w:r>
      <w:r w:rsidR="00124EA1" w:rsidRPr="00FC08C9">
        <w:rPr>
          <w:rFonts w:asciiTheme="majorHAnsi" w:hAnsiTheme="majorHAnsi" w:cstheme="majorHAnsi"/>
          <w:sz w:val="22"/>
          <w:lang w:val="en-US"/>
        </w:rPr>
        <w:t>Payments</w:t>
      </w:r>
      <w:r w:rsidR="00124EA1" w:rsidRPr="00FC08C9">
        <w:rPr>
          <w:rFonts w:asciiTheme="majorHAnsi" w:hAnsiTheme="majorHAnsi" w:cstheme="majorHAnsi"/>
          <w:b w:val="0"/>
          <w:sz w:val="22"/>
          <w:lang w:val="en-US"/>
        </w:rPr>
        <w:t xml:space="preserve"> </w:t>
      </w:r>
      <w:r w:rsidR="00124EA1" w:rsidRPr="00FC08C9">
        <w:rPr>
          <w:rFonts w:asciiTheme="majorHAnsi" w:hAnsiTheme="majorHAnsi" w:cstheme="majorHAnsi"/>
          <w:bCs/>
          <w:sz w:val="22"/>
          <w:lang w:val="en-US"/>
        </w:rPr>
        <w:t>approved</w:t>
      </w:r>
      <w:r w:rsidRPr="00FC08C9">
        <w:rPr>
          <w:rFonts w:asciiTheme="majorHAnsi" w:hAnsiTheme="majorHAnsi" w:cstheme="majorHAnsi"/>
          <w:bCs/>
          <w:sz w:val="22"/>
          <w:lang w:val="en-US"/>
        </w:rPr>
        <w:t>:</w:t>
      </w:r>
      <w:r w:rsidR="00FA41AF" w:rsidRPr="00FC08C9">
        <w:rPr>
          <w:rFonts w:asciiTheme="majorHAnsi" w:hAnsiTheme="majorHAnsi" w:cstheme="majorHAnsi"/>
          <w:bCs/>
          <w:sz w:val="22"/>
          <w:lang w:val="en-US"/>
        </w:rPr>
        <w:t xml:space="preserve"> </w:t>
      </w:r>
      <w:r w:rsidR="00FA41AF" w:rsidRPr="00FC08C9">
        <w:rPr>
          <w:rFonts w:asciiTheme="majorHAnsi" w:hAnsiTheme="majorHAnsi" w:cstheme="majorHAnsi"/>
          <w:b w:val="0"/>
          <w:sz w:val="22"/>
          <w:lang w:val="en-US"/>
        </w:rPr>
        <w:t>L Gibbons, Clerk - £</w:t>
      </w:r>
      <w:r w:rsidR="00E21A00">
        <w:rPr>
          <w:rFonts w:asciiTheme="majorHAnsi" w:hAnsiTheme="majorHAnsi" w:cstheme="majorHAnsi"/>
          <w:b w:val="0"/>
          <w:sz w:val="22"/>
          <w:lang w:val="en-US"/>
        </w:rPr>
        <w:t>303. 95 and Came and Co annual insurance £364.96 (This has risen since last year, due to a £50 administration fee.  LG was asked to query this).</w:t>
      </w:r>
    </w:p>
    <w:p w14:paraId="76AD04BD" w14:textId="1ABA1749" w:rsidR="00FC08C9" w:rsidRPr="00FC08C9" w:rsidRDefault="00FC08C9" w:rsidP="00FC08C9">
      <w:pPr>
        <w:contextualSpacing/>
        <w:rPr>
          <w:rFonts w:asciiTheme="majorHAnsi" w:hAnsiTheme="majorHAnsi" w:cstheme="majorHAnsi"/>
          <w:sz w:val="22"/>
          <w:szCs w:val="22"/>
        </w:rPr>
      </w:pPr>
      <w:r w:rsidRPr="00FC08C9">
        <w:rPr>
          <w:rFonts w:asciiTheme="majorHAnsi" w:hAnsiTheme="majorHAnsi" w:cstheme="majorHAnsi"/>
          <w:b/>
          <w:sz w:val="22"/>
          <w:szCs w:val="22"/>
        </w:rPr>
        <w:t xml:space="preserve">b) Annual Accounts and Bank Reconciliation (as circulated):  </w:t>
      </w:r>
      <w:r w:rsidRPr="00FC08C9">
        <w:rPr>
          <w:rFonts w:asciiTheme="majorHAnsi" w:hAnsiTheme="majorHAnsi" w:cstheme="majorHAnsi"/>
          <w:sz w:val="22"/>
          <w:szCs w:val="22"/>
        </w:rPr>
        <w:t>The accounts have been circulated for Cllrs to review.</w:t>
      </w:r>
      <w:r w:rsidR="00CD1364">
        <w:rPr>
          <w:rFonts w:asciiTheme="majorHAnsi" w:hAnsiTheme="majorHAnsi" w:cstheme="majorHAnsi"/>
          <w:sz w:val="22"/>
          <w:szCs w:val="22"/>
        </w:rPr>
        <w:t xml:space="preserve">  These were agreed.</w:t>
      </w:r>
    </w:p>
    <w:p w14:paraId="669BC763" w14:textId="3C1F45D1" w:rsidR="00FC08C9" w:rsidRPr="00FC08C9" w:rsidRDefault="00FC08C9" w:rsidP="00FC08C9">
      <w:pPr>
        <w:contextualSpacing/>
        <w:rPr>
          <w:rFonts w:asciiTheme="majorHAnsi" w:hAnsiTheme="majorHAnsi" w:cstheme="majorHAnsi"/>
          <w:sz w:val="22"/>
          <w:szCs w:val="22"/>
        </w:rPr>
      </w:pPr>
      <w:r w:rsidRPr="00FC08C9">
        <w:rPr>
          <w:rFonts w:asciiTheme="majorHAnsi" w:hAnsiTheme="majorHAnsi" w:cstheme="majorHAnsi"/>
          <w:b/>
          <w:sz w:val="22"/>
          <w:szCs w:val="22"/>
        </w:rPr>
        <w:t xml:space="preserve">c) Approval of the Annual Governance Statement: </w:t>
      </w:r>
      <w:r w:rsidRPr="00FC08C9">
        <w:rPr>
          <w:rFonts w:asciiTheme="majorHAnsi" w:hAnsiTheme="majorHAnsi" w:cstheme="majorHAnsi"/>
          <w:sz w:val="22"/>
          <w:szCs w:val="22"/>
        </w:rPr>
        <w:t xml:space="preserve">The Statements from the External Audit document were read, agreed and </w:t>
      </w:r>
      <w:r w:rsidR="00E21A00">
        <w:rPr>
          <w:rFonts w:asciiTheme="majorHAnsi" w:hAnsiTheme="majorHAnsi" w:cstheme="majorHAnsi"/>
          <w:sz w:val="22"/>
          <w:szCs w:val="22"/>
        </w:rPr>
        <w:t xml:space="preserve">will be </w:t>
      </w:r>
      <w:r w:rsidRPr="00FC08C9">
        <w:rPr>
          <w:rFonts w:asciiTheme="majorHAnsi" w:hAnsiTheme="majorHAnsi" w:cstheme="majorHAnsi"/>
          <w:sz w:val="22"/>
          <w:szCs w:val="22"/>
        </w:rPr>
        <w:t>signed.</w:t>
      </w:r>
    </w:p>
    <w:p w14:paraId="013CFD35" w14:textId="608D5366" w:rsidR="00FC08C9" w:rsidRPr="00FC08C9" w:rsidRDefault="00FC08C9" w:rsidP="00FC08C9">
      <w:pPr>
        <w:contextualSpacing/>
        <w:rPr>
          <w:rFonts w:asciiTheme="majorHAnsi" w:hAnsiTheme="majorHAnsi" w:cstheme="majorHAnsi"/>
          <w:b/>
          <w:sz w:val="22"/>
          <w:szCs w:val="22"/>
        </w:rPr>
      </w:pPr>
      <w:r w:rsidRPr="00FC08C9">
        <w:rPr>
          <w:rFonts w:asciiTheme="majorHAnsi" w:hAnsiTheme="majorHAnsi" w:cstheme="majorHAnsi"/>
          <w:b/>
          <w:sz w:val="22"/>
          <w:szCs w:val="22"/>
        </w:rPr>
        <w:t xml:space="preserve">d) Approval of Accounting Statement: </w:t>
      </w:r>
      <w:r w:rsidRPr="00FC08C9">
        <w:rPr>
          <w:rFonts w:asciiTheme="majorHAnsi" w:hAnsiTheme="majorHAnsi" w:cstheme="majorHAnsi"/>
          <w:sz w:val="22"/>
          <w:szCs w:val="22"/>
        </w:rPr>
        <w:t xml:space="preserve">The details were read, agreed and </w:t>
      </w:r>
      <w:r w:rsidR="00E21A00">
        <w:rPr>
          <w:rFonts w:asciiTheme="majorHAnsi" w:hAnsiTheme="majorHAnsi" w:cstheme="majorHAnsi"/>
          <w:sz w:val="22"/>
          <w:szCs w:val="22"/>
        </w:rPr>
        <w:t xml:space="preserve">will be </w:t>
      </w:r>
      <w:r w:rsidRPr="00FC08C9">
        <w:rPr>
          <w:rFonts w:asciiTheme="majorHAnsi" w:hAnsiTheme="majorHAnsi" w:cstheme="majorHAnsi"/>
          <w:sz w:val="22"/>
          <w:szCs w:val="22"/>
        </w:rPr>
        <w:t>signed.</w:t>
      </w:r>
    </w:p>
    <w:p w14:paraId="1BCA7E5F" w14:textId="1CDD75D9" w:rsidR="00FC08C9" w:rsidRDefault="00FC08C9" w:rsidP="00FC08C9">
      <w:pPr>
        <w:pStyle w:val="Normal1"/>
        <w:rPr>
          <w:rFonts w:asciiTheme="majorHAnsi" w:hAnsiTheme="majorHAnsi" w:cstheme="majorHAnsi"/>
          <w:sz w:val="22"/>
        </w:rPr>
      </w:pPr>
      <w:r w:rsidRPr="00FC08C9">
        <w:rPr>
          <w:rFonts w:asciiTheme="majorHAnsi" w:hAnsiTheme="majorHAnsi" w:cstheme="majorHAnsi"/>
          <w:b/>
          <w:sz w:val="22"/>
        </w:rPr>
        <w:t xml:space="preserve">e) Agreement to Appoint Internal Auditor: </w:t>
      </w:r>
      <w:r w:rsidRPr="00FC08C9">
        <w:rPr>
          <w:rFonts w:asciiTheme="majorHAnsi" w:hAnsiTheme="majorHAnsi" w:cstheme="majorHAnsi"/>
          <w:sz w:val="22"/>
        </w:rPr>
        <w:t>Richard Keylock Accountancy Services will be appointed as the Internal Auditor.  It was agreed that he was independent and competent to carry out this audit</w:t>
      </w:r>
      <w:r w:rsidR="00367EA5">
        <w:rPr>
          <w:rFonts w:asciiTheme="majorHAnsi" w:hAnsiTheme="majorHAnsi" w:cstheme="majorHAnsi"/>
          <w:sz w:val="22"/>
        </w:rPr>
        <w:t>.</w:t>
      </w:r>
    </w:p>
    <w:p w14:paraId="76FEBFD3" w14:textId="5AFBFE07" w:rsidR="009B6040" w:rsidRPr="00FC08C9" w:rsidRDefault="009B6040" w:rsidP="00FC08C9">
      <w:pPr>
        <w:pStyle w:val="Normal1"/>
        <w:rPr>
          <w:rFonts w:asciiTheme="majorHAnsi" w:hAnsiTheme="majorHAnsi" w:cstheme="majorHAnsi"/>
          <w:sz w:val="22"/>
        </w:rPr>
      </w:pPr>
      <w:r w:rsidRPr="009B6040">
        <w:rPr>
          <w:rFonts w:asciiTheme="majorHAnsi" w:hAnsiTheme="majorHAnsi" w:cstheme="majorHAnsi"/>
          <w:b/>
          <w:bCs/>
          <w:sz w:val="22"/>
        </w:rPr>
        <w:t>f) Agreement to the certificate of exemption (AGAR 19/20).</w:t>
      </w:r>
      <w:r>
        <w:rPr>
          <w:rFonts w:asciiTheme="majorHAnsi" w:hAnsiTheme="majorHAnsi" w:cstheme="majorHAnsi"/>
          <w:sz w:val="22"/>
        </w:rPr>
        <w:t xml:space="preserve">  As the expenditure and gross income are under £25k, this was agreed.</w:t>
      </w:r>
    </w:p>
    <w:p w14:paraId="7A9A7673" w14:textId="77777777" w:rsidR="00294B51" w:rsidRPr="00294B51" w:rsidRDefault="00294B51" w:rsidP="00294B51">
      <w:pPr>
        <w:pStyle w:val="Normal1"/>
      </w:pPr>
    </w:p>
    <w:p w14:paraId="107CE2D3" w14:textId="363A6396" w:rsidR="002636AB" w:rsidRDefault="005A7567" w:rsidP="006B6A7B">
      <w:pPr>
        <w:pStyle w:val="Heading3"/>
        <w:numPr>
          <w:ilvl w:val="0"/>
          <w:numId w:val="1"/>
        </w:numPr>
        <w:ind w:left="0" w:hanging="426"/>
        <w:rPr>
          <w:rFonts w:asciiTheme="majorHAnsi" w:hAnsiTheme="majorHAnsi" w:cstheme="majorHAnsi"/>
          <w:b w:val="0"/>
          <w:bCs/>
          <w:sz w:val="22"/>
        </w:rPr>
      </w:pPr>
      <w:r w:rsidRPr="00367EA5">
        <w:rPr>
          <w:rFonts w:asciiTheme="majorHAnsi" w:hAnsiTheme="majorHAnsi" w:cstheme="majorHAnsi"/>
          <w:sz w:val="22"/>
          <w:lang w:val="en-US"/>
        </w:rPr>
        <w:t xml:space="preserve">Downclose Lane </w:t>
      </w:r>
      <w:r w:rsidR="007D57D9" w:rsidRPr="00367EA5">
        <w:rPr>
          <w:rFonts w:asciiTheme="majorHAnsi" w:hAnsiTheme="majorHAnsi" w:cstheme="majorHAnsi"/>
          <w:sz w:val="22"/>
          <w:lang w:val="en-US"/>
        </w:rPr>
        <w:t xml:space="preserve">widening/curbing </w:t>
      </w:r>
      <w:r w:rsidRPr="00367EA5">
        <w:rPr>
          <w:rFonts w:asciiTheme="majorHAnsi" w:hAnsiTheme="majorHAnsi" w:cstheme="majorHAnsi"/>
          <w:sz w:val="22"/>
          <w:lang w:val="en-US"/>
        </w:rPr>
        <w:t>update</w:t>
      </w:r>
      <w:r w:rsidR="00944B0F" w:rsidRPr="00367EA5">
        <w:rPr>
          <w:rFonts w:asciiTheme="majorHAnsi" w:hAnsiTheme="majorHAnsi" w:cstheme="majorHAnsi"/>
          <w:sz w:val="22"/>
          <w:lang w:val="en-US"/>
        </w:rPr>
        <w:t>:</w:t>
      </w:r>
      <w:r w:rsidR="0067518C" w:rsidRPr="00367EA5">
        <w:rPr>
          <w:rFonts w:asciiTheme="majorHAnsi" w:hAnsiTheme="majorHAnsi" w:cstheme="majorHAnsi"/>
          <w:b w:val="0"/>
          <w:sz w:val="22"/>
          <w:lang w:val="en-US"/>
        </w:rPr>
        <w:t xml:space="preserve"> </w:t>
      </w:r>
      <w:r w:rsidR="00367EA5">
        <w:rPr>
          <w:rFonts w:asciiTheme="majorHAnsi" w:hAnsiTheme="majorHAnsi" w:cstheme="majorHAnsi"/>
          <w:b w:val="0"/>
          <w:sz w:val="22"/>
          <w:lang w:val="en-US"/>
        </w:rPr>
        <w:t>No further update.</w:t>
      </w:r>
    </w:p>
    <w:p w14:paraId="1E18F274" w14:textId="77777777" w:rsidR="00367EA5" w:rsidRPr="00367EA5" w:rsidRDefault="00367EA5" w:rsidP="00367EA5">
      <w:pPr>
        <w:pStyle w:val="Normal1"/>
      </w:pPr>
    </w:p>
    <w:p w14:paraId="0E95D114" w14:textId="1C7647C4" w:rsidR="00293F85" w:rsidRPr="00742A1B" w:rsidRDefault="005A7567" w:rsidP="00D15E24">
      <w:pPr>
        <w:pStyle w:val="Heading3"/>
        <w:numPr>
          <w:ilvl w:val="0"/>
          <w:numId w:val="1"/>
        </w:numPr>
        <w:ind w:left="0" w:hanging="426"/>
        <w:rPr>
          <w:rFonts w:asciiTheme="majorHAnsi" w:hAnsiTheme="majorHAnsi" w:cstheme="majorHAnsi"/>
          <w:sz w:val="22"/>
        </w:rPr>
      </w:pPr>
      <w:r w:rsidRPr="00742A1B">
        <w:rPr>
          <w:rFonts w:asciiTheme="majorHAnsi" w:hAnsiTheme="majorHAnsi" w:cstheme="majorHAnsi"/>
          <w:sz w:val="22"/>
        </w:rPr>
        <w:t xml:space="preserve"> Bridge at Pipplepen Lane</w:t>
      </w:r>
      <w:r w:rsidRPr="00742A1B">
        <w:rPr>
          <w:rFonts w:asciiTheme="majorHAnsi" w:hAnsiTheme="majorHAnsi" w:cstheme="majorHAnsi"/>
          <w:b w:val="0"/>
          <w:sz w:val="22"/>
        </w:rPr>
        <w:t xml:space="preserve">: </w:t>
      </w:r>
      <w:r w:rsidR="00367EA5">
        <w:rPr>
          <w:rFonts w:asciiTheme="majorHAnsi" w:hAnsiTheme="majorHAnsi" w:cstheme="majorHAnsi"/>
          <w:b w:val="0"/>
          <w:sz w:val="22"/>
        </w:rPr>
        <w:t>No further update</w:t>
      </w:r>
    </w:p>
    <w:p w14:paraId="4298C94C" w14:textId="77777777" w:rsidR="00293F85" w:rsidRPr="00742A1B" w:rsidRDefault="00293F85" w:rsidP="00293F85">
      <w:pPr>
        <w:pStyle w:val="Normal1"/>
        <w:rPr>
          <w:rFonts w:asciiTheme="majorHAnsi" w:hAnsiTheme="majorHAnsi" w:cstheme="majorHAnsi"/>
          <w:sz w:val="22"/>
        </w:rPr>
      </w:pPr>
    </w:p>
    <w:p w14:paraId="4B89E0AB" w14:textId="36A53822" w:rsidR="009E2535" w:rsidRPr="00742A1B" w:rsidRDefault="003B7EE4" w:rsidP="00752DA5">
      <w:pPr>
        <w:pStyle w:val="Heading3"/>
        <w:numPr>
          <w:ilvl w:val="0"/>
          <w:numId w:val="1"/>
        </w:numPr>
        <w:ind w:left="0" w:hanging="426"/>
        <w:rPr>
          <w:rFonts w:asciiTheme="majorHAnsi" w:hAnsiTheme="majorHAnsi" w:cstheme="majorHAnsi"/>
          <w:b w:val="0"/>
          <w:bCs/>
          <w:sz w:val="22"/>
          <w:lang w:val="en-US"/>
        </w:rPr>
      </w:pPr>
      <w:r w:rsidRPr="00742A1B">
        <w:rPr>
          <w:rFonts w:asciiTheme="majorHAnsi" w:hAnsiTheme="majorHAnsi" w:cstheme="majorHAnsi"/>
          <w:sz w:val="22"/>
          <w:lang w:val="en-US"/>
        </w:rPr>
        <w:t>Phone Box refurbishment:</w:t>
      </w:r>
      <w:r w:rsidR="00293F85" w:rsidRPr="00742A1B">
        <w:rPr>
          <w:rFonts w:asciiTheme="majorHAnsi" w:hAnsiTheme="majorHAnsi" w:cstheme="majorHAnsi"/>
          <w:b w:val="0"/>
          <w:bCs/>
          <w:sz w:val="22"/>
          <w:lang w:val="en-US"/>
        </w:rPr>
        <w:t xml:space="preserve"> </w:t>
      </w:r>
      <w:r w:rsidR="00367EA5">
        <w:rPr>
          <w:rFonts w:asciiTheme="majorHAnsi" w:hAnsiTheme="majorHAnsi" w:cstheme="majorHAnsi"/>
          <w:b w:val="0"/>
          <w:bCs/>
          <w:sz w:val="22"/>
          <w:lang w:val="en-US"/>
        </w:rPr>
        <w:t>S</w:t>
      </w:r>
      <w:r w:rsidR="00CD1364">
        <w:rPr>
          <w:rFonts w:asciiTheme="majorHAnsi" w:hAnsiTheme="majorHAnsi" w:cstheme="majorHAnsi"/>
          <w:b w:val="0"/>
          <w:bCs/>
          <w:sz w:val="22"/>
          <w:lang w:val="en-US"/>
        </w:rPr>
        <w:t>C</w:t>
      </w:r>
      <w:r w:rsidR="00D15E24" w:rsidRPr="00742A1B">
        <w:rPr>
          <w:rFonts w:asciiTheme="majorHAnsi" w:hAnsiTheme="majorHAnsi" w:cstheme="majorHAnsi"/>
          <w:b w:val="0"/>
          <w:bCs/>
          <w:sz w:val="22"/>
          <w:lang w:val="en-US"/>
        </w:rPr>
        <w:t xml:space="preserve"> wi</w:t>
      </w:r>
      <w:r w:rsidR="00CE1210" w:rsidRPr="00742A1B">
        <w:rPr>
          <w:rFonts w:asciiTheme="majorHAnsi" w:hAnsiTheme="majorHAnsi" w:cstheme="majorHAnsi"/>
          <w:b w:val="0"/>
          <w:bCs/>
          <w:sz w:val="22"/>
          <w:lang w:val="en-US"/>
        </w:rPr>
        <w:t xml:space="preserve">ll </w:t>
      </w:r>
      <w:r w:rsidR="00367EA5">
        <w:rPr>
          <w:rFonts w:asciiTheme="majorHAnsi" w:hAnsiTheme="majorHAnsi" w:cstheme="majorHAnsi"/>
          <w:b w:val="0"/>
          <w:bCs/>
          <w:sz w:val="22"/>
          <w:lang w:val="en-US"/>
        </w:rPr>
        <w:t>try to progress this work</w:t>
      </w:r>
      <w:r w:rsidR="00CE1210" w:rsidRPr="00742A1B">
        <w:rPr>
          <w:rFonts w:asciiTheme="majorHAnsi" w:hAnsiTheme="majorHAnsi" w:cstheme="majorHAnsi"/>
          <w:b w:val="0"/>
          <w:bCs/>
          <w:sz w:val="22"/>
          <w:lang w:val="en-US"/>
        </w:rPr>
        <w:t>.</w:t>
      </w:r>
      <w:r w:rsidR="00721C1D" w:rsidRPr="00742A1B">
        <w:rPr>
          <w:rFonts w:asciiTheme="majorHAnsi" w:hAnsiTheme="majorHAnsi" w:cstheme="majorHAnsi"/>
          <w:b w:val="0"/>
          <w:bCs/>
          <w:sz w:val="22"/>
          <w:lang w:val="en-US"/>
        </w:rPr>
        <w:t xml:space="preserve"> </w:t>
      </w:r>
    </w:p>
    <w:p w14:paraId="3502470A" w14:textId="77777777" w:rsidR="00BA188C" w:rsidRPr="00742A1B" w:rsidRDefault="00BA188C" w:rsidP="00BA188C">
      <w:pPr>
        <w:pStyle w:val="Normal1"/>
        <w:rPr>
          <w:rFonts w:asciiTheme="majorHAnsi" w:hAnsiTheme="majorHAnsi" w:cstheme="majorHAnsi"/>
          <w:sz w:val="22"/>
          <w:lang w:val="en-US"/>
        </w:rPr>
      </w:pPr>
    </w:p>
    <w:p w14:paraId="18B95AD4" w14:textId="6F845034" w:rsidR="00E57F0C" w:rsidRPr="00742A1B" w:rsidRDefault="00BA188C" w:rsidP="00E57F0C">
      <w:pPr>
        <w:pStyle w:val="Heading3"/>
        <w:numPr>
          <w:ilvl w:val="0"/>
          <w:numId w:val="1"/>
        </w:numPr>
        <w:ind w:left="0" w:hanging="426"/>
        <w:rPr>
          <w:rFonts w:asciiTheme="majorHAnsi" w:hAnsiTheme="majorHAnsi" w:cstheme="majorHAnsi"/>
          <w:b w:val="0"/>
          <w:sz w:val="22"/>
        </w:rPr>
      </w:pPr>
      <w:r w:rsidRPr="00742A1B">
        <w:rPr>
          <w:rFonts w:asciiTheme="majorHAnsi" w:hAnsiTheme="majorHAnsi" w:cstheme="majorHAnsi"/>
          <w:sz w:val="22"/>
        </w:rPr>
        <w:t>Defibrillator:</w:t>
      </w:r>
      <w:r w:rsidR="007D57D9" w:rsidRPr="00742A1B">
        <w:rPr>
          <w:rFonts w:asciiTheme="majorHAnsi" w:hAnsiTheme="majorHAnsi" w:cstheme="majorHAnsi"/>
          <w:sz w:val="22"/>
        </w:rPr>
        <w:t xml:space="preserve"> </w:t>
      </w:r>
      <w:r w:rsidR="00367EA5">
        <w:rPr>
          <w:rFonts w:asciiTheme="majorHAnsi" w:hAnsiTheme="majorHAnsi" w:cstheme="majorHAnsi"/>
          <w:b w:val="0"/>
          <w:bCs/>
          <w:sz w:val="22"/>
        </w:rPr>
        <w:t>No further update.</w:t>
      </w:r>
    </w:p>
    <w:p w14:paraId="4C0860DC" w14:textId="77777777" w:rsidR="008C4507" w:rsidRPr="00742A1B" w:rsidRDefault="008C4507" w:rsidP="008C4507">
      <w:pPr>
        <w:pStyle w:val="Normal1"/>
        <w:rPr>
          <w:rFonts w:asciiTheme="majorHAnsi" w:hAnsiTheme="majorHAnsi" w:cstheme="majorHAnsi"/>
          <w:sz w:val="22"/>
        </w:rPr>
      </w:pPr>
    </w:p>
    <w:p w14:paraId="58DF9B4A" w14:textId="54B7CF96" w:rsidR="00475FBE" w:rsidRPr="00A56083" w:rsidRDefault="00BA7289" w:rsidP="004F753C">
      <w:pPr>
        <w:pStyle w:val="Heading3"/>
        <w:numPr>
          <w:ilvl w:val="0"/>
          <w:numId w:val="1"/>
        </w:numPr>
        <w:ind w:left="0" w:hanging="426"/>
        <w:rPr>
          <w:rFonts w:asciiTheme="majorHAnsi" w:hAnsiTheme="majorHAnsi" w:cstheme="majorHAnsi"/>
          <w:b w:val="0"/>
          <w:bCs/>
          <w:sz w:val="22"/>
          <w:lang w:val="en-US"/>
        </w:rPr>
      </w:pPr>
      <w:r w:rsidRPr="00742A1B">
        <w:rPr>
          <w:rFonts w:asciiTheme="majorHAnsi" w:hAnsiTheme="majorHAnsi" w:cstheme="majorHAnsi"/>
          <w:sz w:val="22"/>
        </w:rPr>
        <w:t xml:space="preserve"> </w:t>
      </w:r>
      <w:r w:rsidRPr="00742A1B">
        <w:rPr>
          <w:rFonts w:asciiTheme="majorHAnsi" w:hAnsiTheme="majorHAnsi" w:cstheme="majorHAnsi"/>
          <w:sz w:val="22"/>
          <w:lang w:val="en-US"/>
        </w:rPr>
        <w:t>Highways</w:t>
      </w:r>
      <w:r w:rsidR="00AD59E4" w:rsidRPr="00742A1B">
        <w:rPr>
          <w:rFonts w:asciiTheme="majorHAnsi" w:hAnsiTheme="majorHAnsi" w:cstheme="majorHAnsi"/>
          <w:sz w:val="22"/>
          <w:lang w:val="en-US"/>
        </w:rPr>
        <w:t xml:space="preserve"> Update:</w:t>
      </w:r>
      <w:r w:rsidR="007D57D9" w:rsidRPr="00742A1B">
        <w:rPr>
          <w:rFonts w:asciiTheme="majorHAnsi" w:hAnsiTheme="majorHAnsi" w:cstheme="majorHAnsi"/>
          <w:sz w:val="22"/>
          <w:lang w:val="en-US"/>
        </w:rPr>
        <w:t xml:space="preserve"> </w:t>
      </w:r>
      <w:r w:rsidR="00367EA5">
        <w:rPr>
          <w:rFonts w:asciiTheme="majorHAnsi" w:hAnsiTheme="majorHAnsi" w:cstheme="majorHAnsi"/>
          <w:b w:val="0"/>
          <w:bCs/>
          <w:sz w:val="22"/>
          <w:lang w:val="en-US"/>
        </w:rPr>
        <w:t>Resurfacing work has been carried out to Willis Lane.  A number of potholes have been reported to SCC.</w:t>
      </w:r>
    </w:p>
    <w:p w14:paraId="675E857E" w14:textId="77777777" w:rsidR="004F753C" w:rsidRPr="004F753C" w:rsidRDefault="004F753C" w:rsidP="004F753C">
      <w:pPr>
        <w:pStyle w:val="Normal1"/>
        <w:rPr>
          <w:lang w:val="en-US"/>
        </w:rPr>
      </w:pPr>
    </w:p>
    <w:p w14:paraId="04F3CA05" w14:textId="579603F6" w:rsidR="001A3BF5" w:rsidRDefault="00BA7289" w:rsidP="00AC24AA">
      <w:pPr>
        <w:pStyle w:val="Heading3"/>
        <w:numPr>
          <w:ilvl w:val="0"/>
          <w:numId w:val="1"/>
        </w:numPr>
        <w:ind w:left="0" w:hanging="426"/>
        <w:rPr>
          <w:rFonts w:asciiTheme="majorHAnsi" w:hAnsiTheme="majorHAnsi" w:cstheme="majorHAnsi"/>
          <w:b w:val="0"/>
          <w:bCs/>
          <w:sz w:val="22"/>
          <w:lang w:val="en-US"/>
        </w:rPr>
      </w:pPr>
      <w:r w:rsidRPr="00367EA5">
        <w:rPr>
          <w:rFonts w:asciiTheme="majorHAnsi" w:hAnsiTheme="majorHAnsi" w:cstheme="majorHAnsi"/>
          <w:sz w:val="22"/>
          <w:lang w:val="en-US"/>
        </w:rPr>
        <w:t>Neighbourhood Watch:</w:t>
      </w:r>
      <w:r w:rsidR="00CE1210" w:rsidRPr="00367EA5">
        <w:rPr>
          <w:rFonts w:asciiTheme="majorHAnsi" w:hAnsiTheme="majorHAnsi" w:cstheme="majorHAnsi"/>
          <w:sz w:val="22"/>
          <w:lang w:val="en-US"/>
        </w:rPr>
        <w:t xml:space="preserve"> </w:t>
      </w:r>
      <w:r w:rsidR="004F753C" w:rsidRPr="00367EA5">
        <w:rPr>
          <w:rFonts w:asciiTheme="majorHAnsi" w:hAnsiTheme="majorHAnsi" w:cstheme="majorHAnsi"/>
          <w:b w:val="0"/>
          <w:bCs/>
          <w:sz w:val="22"/>
          <w:lang w:val="en-US"/>
        </w:rPr>
        <w:t xml:space="preserve"> </w:t>
      </w:r>
      <w:r w:rsidR="00367EA5">
        <w:rPr>
          <w:rFonts w:asciiTheme="majorHAnsi" w:hAnsiTheme="majorHAnsi" w:cstheme="majorHAnsi"/>
          <w:b w:val="0"/>
          <w:bCs/>
          <w:sz w:val="22"/>
          <w:lang w:val="en-US"/>
        </w:rPr>
        <w:t>There have been several burglaries from gardens in the Village in the last month.  Please remain vigilant and report anything suspicious.</w:t>
      </w:r>
    </w:p>
    <w:p w14:paraId="7FD300E7" w14:textId="77777777" w:rsidR="00367EA5" w:rsidRPr="00367EA5" w:rsidRDefault="00367EA5" w:rsidP="00367EA5">
      <w:pPr>
        <w:pStyle w:val="Normal1"/>
        <w:rPr>
          <w:lang w:val="en-US"/>
        </w:rPr>
      </w:pPr>
    </w:p>
    <w:p w14:paraId="70F25A23" w14:textId="7B672F7A" w:rsidR="00367EA5" w:rsidRPr="00367EA5" w:rsidRDefault="00BA7289" w:rsidP="00367EA5">
      <w:pPr>
        <w:pStyle w:val="Heading3"/>
        <w:numPr>
          <w:ilvl w:val="0"/>
          <w:numId w:val="1"/>
        </w:numPr>
        <w:ind w:left="0" w:hanging="426"/>
        <w:rPr>
          <w:rFonts w:asciiTheme="majorHAnsi" w:hAnsiTheme="majorHAnsi" w:cstheme="majorHAnsi"/>
          <w:b w:val="0"/>
          <w:bCs/>
          <w:sz w:val="22"/>
          <w:lang w:val="en-US"/>
        </w:rPr>
      </w:pPr>
      <w:r w:rsidRPr="00742A1B">
        <w:rPr>
          <w:rFonts w:asciiTheme="majorHAnsi" w:hAnsiTheme="majorHAnsi" w:cstheme="majorHAnsi"/>
          <w:sz w:val="22"/>
          <w:lang w:val="en-US"/>
        </w:rPr>
        <w:t xml:space="preserve">Speed Watch: </w:t>
      </w:r>
      <w:r w:rsidR="00367EA5">
        <w:rPr>
          <w:rFonts w:asciiTheme="majorHAnsi" w:hAnsiTheme="majorHAnsi" w:cstheme="majorHAnsi"/>
          <w:b w:val="0"/>
          <w:bCs/>
          <w:sz w:val="22"/>
          <w:lang w:val="en-US"/>
        </w:rPr>
        <w:t xml:space="preserve">Concerns were raised about the speed of vehicles driving through the village in the evenings and late </w:t>
      </w:r>
      <w:r w:rsidR="00367EA5">
        <w:rPr>
          <w:rFonts w:asciiTheme="majorHAnsi" w:hAnsiTheme="majorHAnsi" w:cstheme="majorHAnsi"/>
          <w:b w:val="0"/>
          <w:bCs/>
          <w:sz w:val="22"/>
          <w:lang w:val="en-US"/>
        </w:rPr>
        <w:lastRenderedPageBreak/>
        <w:t xml:space="preserve">into the night.  </w:t>
      </w:r>
    </w:p>
    <w:p w14:paraId="07ED6487" w14:textId="77777777" w:rsidR="00F6703D" w:rsidRPr="00742A1B" w:rsidRDefault="00F6703D" w:rsidP="00F6703D">
      <w:pPr>
        <w:pStyle w:val="Normal1"/>
        <w:rPr>
          <w:rFonts w:asciiTheme="majorHAnsi" w:hAnsiTheme="majorHAnsi" w:cstheme="majorHAnsi"/>
          <w:sz w:val="22"/>
          <w:lang w:val="en-US"/>
        </w:rPr>
      </w:pPr>
    </w:p>
    <w:p w14:paraId="589BB083" w14:textId="2C7F034B" w:rsidR="001639DC" w:rsidRPr="00751450" w:rsidRDefault="00F6703D" w:rsidP="00751450">
      <w:pPr>
        <w:pStyle w:val="Heading3"/>
        <w:numPr>
          <w:ilvl w:val="0"/>
          <w:numId w:val="1"/>
        </w:numPr>
        <w:ind w:left="0" w:hanging="426"/>
        <w:rPr>
          <w:rFonts w:asciiTheme="majorHAnsi" w:hAnsiTheme="majorHAnsi" w:cstheme="majorHAnsi"/>
          <w:b w:val="0"/>
          <w:bCs/>
          <w:sz w:val="22"/>
        </w:rPr>
      </w:pPr>
      <w:r w:rsidRPr="00742A1B">
        <w:rPr>
          <w:rFonts w:asciiTheme="majorHAnsi" w:hAnsiTheme="majorHAnsi" w:cstheme="majorHAnsi"/>
          <w:bCs/>
          <w:sz w:val="22"/>
        </w:rPr>
        <w:t>Speed Indicator Device:</w:t>
      </w:r>
      <w:r w:rsidR="00CE1210" w:rsidRPr="00742A1B">
        <w:rPr>
          <w:rFonts w:asciiTheme="majorHAnsi" w:hAnsiTheme="majorHAnsi" w:cstheme="majorHAnsi"/>
          <w:bCs/>
          <w:sz w:val="22"/>
        </w:rPr>
        <w:t xml:space="preserve"> </w:t>
      </w:r>
      <w:r w:rsidR="00742A1B" w:rsidRPr="00751450">
        <w:rPr>
          <w:rFonts w:asciiTheme="majorHAnsi" w:hAnsiTheme="majorHAnsi" w:cstheme="majorHAnsi"/>
          <w:b w:val="0"/>
          <w:bCs/>
          <w:sz w:val="22"/>
        </w:rPr>
        <w:t xml:space="preserve">AE </w:t>
      </w:r>
      <w:r w:rsidR="00751450">
        <w:rPr>
          <w:rFonts w:asciiTheme="majorHAnsi" w:hAnsiTheme="majorHAnsi" w:cstheme="majorHAnsi"/>
          <w:b w:val="0"/>
          <w:bCs/>
          <w:sz w:val="22"/>
        </w:rPr>
        <w:t>has started contacting local businesses to request</w:t>
      </w:r>
      <w:r w:rsidR="00742A1B" w:rsidRPr="00751450">
        <w:rPr>
          <w:rFonts w:asciiTheme="majorHAnsi" w:hAnsiTheme="majorHAnsi" w:cstheme="majorHAnsi"/>
          <w:b w:val="0"/>
          <w:bCs/>
          <w:sz w:val="22"/>
        </w:rPr>
        <w:t xml:space="preserve"> donations towards </w:t>
      </w:r>
      <w:r w:rsidR="00751450">
        <w:rPr>
          <w:rFonts w:asciiTheme="majorHAnsi" w:hAnsiTheme="majorHAnsi" w:cstheme="majorHAnsi"/>
          <w:b w:val="0"/>
          <w:bCs/>
          <w:sz w:val="22"/>
        </w:rPr>
        <w:t>the</w:t>
      </w:r>
      <w:r w:rsidR="00742A1B" w:rsidRPr="00751450">
        <w:rPr>
          <w:rFonts w:asciiTheme="majorHAnsi" w:hAnsiTheme="majorHAnsi" w:cstheme="majorHAnsi"/>
          <w:b w:val="0"/>
          <w:bCs/>
          <w:sz w:val="22"/>
        </w:rPr>
        <w:t xml:space="preserve"> purchase</w:t>
      </w:r>
      <w:r w:rsidR="00751450">
        <w:rPr>
          <w:rFonts w:asciiTheme="majorHAnsi" w:hAnsiTheme="majorHAnsi" w:cstheme="majorHAnsi"/>
          <w:b w:val="0"/>
          <w:bCs/>
          <w:sz w:val="22"/>
        </w:rPr>
        <w:t xml:space="preserve"> of a SID.  </w:t>
      </w:r>
      <w:r w:rsidR="008D6328">
        <w:rPr>
          <w:rFonts w:asciiTheme="majorHAnsi" w:hAnsiTheme="majorHAnsi" w:cstheme="majorHAnsi"/>
          <w:b w:val="0"/>
          <w:bCs/>
          <w:sz w:val="22"/>
        </w:rPr>
        <w:t>Prior to the current lock-down he had received pledges totalling £750</w:t>
      </w:r>
      <w:r w:rsidR="00742A1B" w:rsidRPr="00751450">
        <w:rPr>
          <w:rFonts w:asciiTheme="majorHAnsi" w:hAnsiTheme="majorHAnsi" w:cstheme="majorHAnsi"/>
          <w:b w:val="0"/>
          <w:bCs/>
          <w:sz w:val="22"/>
        </w:rPr>
        <w:t xml:space="preserve">. </w:t>
      </w:r>
      <w:r w:rsidR="008D6328">
        <w:rPr>
          <w:rFonts w:asciiTheme="majorHAnsi" w:hAnsiTheme="majorHAnsi" w:cstheme="majorHAnsi"/>
          <w:b w:val="0"/>
          <w:bCs/>
          <w:sz w:val="22"/>
        </w:rPr>
        <w:t xml:space="preserve"> He will resume this project once we are released from the current regulations.</w:t>
      </w:r>
    </w:p>
    <w:p w14:paraId="3472C416" w14:textId="77777777" w:rsidR="00AF0144" w:rsidRPr="00742A1B" w:rsidRDefault="00AF0144" w:rsidP="001A3BF5">
      <w:pPr>
        <w:pStyle w:val="Normal1"/>
        <w:rPr>
          <w:rFonts w:asciiTheme="majorHAnsi" w:hAnsiTheme="majorHAnsi" w:cstheme="majorHAnsi"/>
          <w:sz w:val="22"/>
        </w:rPr>
      </w:pPr>
    </w:p>
    <w:p w14:paraId="013640D2" w14:textId="3C616F87" w:rsidR="00D07A75" w:rsidRPr="00D07A75" w:rsidRDefault="00D07A75" w:rsidP="00176CC6">
      <w:pPr>
        <w:pStyle w:val="Heading3"/>
        <w:numPr>
          <w:ilvl w:val="0"/>
          <w:numId w:val="1"/>
        </w:numPr>
        <w:ind w:left="0" w:hanging="426"/>
        <w:rPr>
          <w:rFonts w:asciiTheme="majorHAnsi" w:hAnsiTheme="majorHAnsi" w:cstheme="majorHAnsi"/>
          <w:sz w:val="22"/>
          <w:lang w:val="en-US"/>
        </w:rPr>
      </w:pPr>
      <w:r w:rsidRPr="00D07A75">
        <w:rPr>
          <w:rFonts w:asciiTheme="majorHAnsi" w:hAnsiTheme="majorHAnsi" w:cstheme="majorHAnsi"/>
          <w:sz w:val="22"/>
          <w:lang w:val="en-US"/>
        </w:rPr>
        <w:t>Memorial for Enid:</w:t>
      </w:r>
      <w:r w:rsidR="008D6328">
        <w:rPr>
          <w:rFonts w:asciiTheme="majorHAnsi" w:hAnsiTheme="majorHAnsi" w:cstheme="majorHAnsi"/>
          <w:sz w:val="22"/>
          <w:lang w:val="en-US"/>
        </w:rPr>
        <w:t xml:space="preserve"> </w:t>
      </w:r>
      <w:r w:rsidR="008D6328" w:rsidRPr="008D6328">
        <w:rPr>
          <w:rFonts w:asciiTheme="majorHAnsi" w:hAnsiTheme="majorHAnsi" w:cstheme="majorHAnsi"/>
          <w:b w:val="0"/>
          <w:bCs/>
          <w:sz w:val="22"/>
          <w:lang w:val="en-US"/>
        </w:rPr>
        <w:t>We would</w:t>
      </w:r>
      <w:r w:rsidR="008D6328">
        <w:rPr>
          <w:rFonts w:asciiTheme="majorHAnsi" w:hAnsiTheme="majorHAnsi" w:cstheme="majorHAnsi"/>
          <w:b w:val="0"/>
          <w:bCs/>
          <w:sz w:val="22"/>
          <w:lang w:val="en-US"/>
        </w:rPr>
        <w:t xml:space="preserve"> like to do something special to celebrate Enid’s life and contribution to </w:t>
      </w:r>
      <w:r w:rsidR="006733F2">
        <w:rPr>
          <w:rFonts w:asciiTheme="majorHAnsi" w:hAnsiTheme="majorHAnsi" w:cstheme="majorHAnsi"/>
          <w:b w:val="0"/>
          <w:bCs/>
          <w:sz w:val="22"/>
          <w:lang w:val="en-US"/>
        </w:rPr>
        <w:t>NP</w:t>
      </w:r>
      <w:r w:rsidR="008D6328" w:rsidRPr="008D6328">
        <w:rPr>
          <w:rFonts w:asciiTheme="majorHAnsi" w:hAnsiTheme="majorHAnsi" w:cstheme="majorHAnsi"/>
          <w:b w:val="0"/>
          <w:bCs/>
          <w:sz w:val="22"/>
          <w:lang w:val="en-US"/>
        </w:rPr>
        <w:t>PC and the Village Hall</w:t>
      </w:r>
      <w:r w:rsidR="008D6328">
        <w:rPr>
          <w:rFonts w:asciiTheme="majorHAnsi" w:hAnsiTheme="majorHAnsi" w:cstheme="majorHAnsi"/>
          <w:b w:val="0"/>
          <w:bCs/>
          <w:sz w:val="22"/>
          <w:lang w:val="en-US"/>
        </w:rPr>
        <w:t xml:space="preserve">.  This will be considered over the next month.  If anyone has any </w:t>
      </w:r>
      <w:r w:rsidR="00887976">
        <w:rPr>
          <w:rFonts w:asciiTheme="majorHAnsi" w:hAnsiTheme="majorHAnsi" w:cstheme="majorHAnsi"/>
          <w:b w:val="0"/>
          <w:bCs/>
          <w:sz w:val="22"/>
          <w:lang w:val="en-US"/>
        </w:rPr>
        <w:t>ideas, please contact JH.</w:t>
      </w:r>
    </w:p>
    <w:p w14:paraId="277C3735" w14:textId="77777777" w:rsidR="00D07A75" w:rsidRPr="00D07A75" w:rsidRDefault="00D07A75" w:rsidP="00D07A75">
      <w:pPr>
        <w:pStyle w:val="Normal1"/>
        <w:rPr>
          <w:lang w:val="en-US"/>
        </w:rPr>
      </w:pPr>
    </w:p>
    <w:p w14:paraId="3AFCDBAF" w14:textId="7067B44D" w:rsidR="00293F85" w:rsidRDefault="00BA7289" w:rsidP="00176CC6">
      <w:pPr>
        <w:pStyle w:val="Heading3"/>
        <w:numPr>
          <w:ilvl w:val="0"/>
          <w:numId w:val="1"/>
        </w:numPr>
        <w:ind w:left="0" w:hanging="426"/>
        <w:rPr>
          <w:rFonts w:asciiTheme="majorHAnsi" w:hAnsiTheme="majorHAnsi" w:cstheme="majorHAnsi"/>
          <w:b w:val="0"/>
          <w:bCs/>
          <w:sz w:val="22"/>
          <w:lang w:val="en-US"/>
        </w:rPr>
      </w:pPr>
      <w:r w:rsidRPr="00FC08C9">
        <w:rPr>
          <w:rFonts w:asciiTheme="majorHAnsi" w:hAnsiTheme="majorHAnsi" w:cstheme="majorHAnsi"/>
          <w:sz w:val="22"/>
          <w:lang w:val="en-US"/>
        </w:rPr>
        <w:t>Matters to report / Correspondence:</w:t>
      </w:r>
      <w:r w:rsidR="00475FBE" w:rsidRPr="00FC08C9">
        <w:rPr>
          <w:rFonts w:asciiTheme="majorHAnsi" w:hAnsiTheme="majorHAnsi" w:cstheme="majorHAnsi"/>
          <w:sz w:val="22"/>
          <w:lang w:val="en-US"/>
        </w:rPr>
        <w:t xml:space="preserve"> </w:t>
      </w:r>
      <w:r w:rsidR="00CD1364" w:rsidRPr="00CD1364">
        <w:rPr>
          <w:rFonts w:asciiTheme="majorHAnsi" w:hAnsiTheme="majorHAnsi" w:cstheme="majorHAnsi"/>
          <w:b w:val="0"/>
          <w:bCs/>
          <w:sz w:val="22"/>
          <w:lang w:val="en-US"/>
        </w:rPr>
        <w:t xml:space="preserve">None </w:t>
      </w:r>
    </w:p>
    <w:p w14:paraId="362FC968" w14:textId="77777777" w:rsidR="00FC08C9" w:rsidRPr="00FC08C9" w:rsidRDefault="00FC08C9" w:rsidP="00FC08C9">
      <w:pPr>
        <w:pStyle w:val="Normal1"/>
        <w:rPr>
          <w:lang w:val="en-US"/>
        </w:rPr>
      </w:pPr>
    </w:p>
    <w:p w14:paraId="41AA6D49" w14:textId="11B389A9" w:rsidR="008D1621" w:rsidRPr="00742A1B" w:rsidRDefault="008D1621" w:rsidP="008D1621">
      <w:pPr>
        <w:pStyle w:val="Normal1"/>
        <w:rPr>
          <w:rFonts w:asciiTheme="majorHAnsi" w:hAnsiTheme="majorHAnsi" w:cstheme="majorHAnsi"/>
          <w:b/>
          <w:sz w:val="22"/>
        </w:rPr>
      </w:pPr>
      <w:r w:rsidRPr="00742A1B">
        <w:rPr>
          <w:rFonts w:asciiTheme="majorHAnsi" w:hAnsiTheme="majorHAnsi" w:cstheme="majorHAnsi"/>
          <w:b/>
          <w:sz w:val="22"/>
        </w:rPr>
        <w:t xml:space="preserve">Items for next Agenda: </w:t>
      </w:r>
      <w:r w:rsidR="00887976" w:rsidRPr="00887976">
        <w:rPr>
          <w:rFonts w:asciiTheme="majorHAnsi" w:hAnsiTheme="majorHAnsi" w:cstheme="majorHAnsi"/>
          <w:bCs/>
          <w:sz w:val="22"/>
        </w:rPr>
        <w:t>Councillor vacancy</w:t>
      </w:r>
    </w:p>
    <w:p w14:paraId="422F6408" w14:textId="77777777" w:rsidR="008D1621" w:rsidRPr="00742A1B" w:rsidRDefault="008D1621" w:rsidP="008D1621">
      <w:pPr>
        <w:pStyle w:val="Normal1"/>
        <w:rPr>
          <w:rFonts w:asciiTheme="majorHAnsi" w:hAnsiTheme="majorHAnsi" w:cstheme="majorHAnsi"/>
          <w:sz w:val="22"/>
        </w:rPr>
      </w:pPr>
    </w:p>
    <w:p w14:paraId="5C90B139" w14:textId="2FB4D2EA" w:rsidR="0064579E" w:rsidRPr="00742A1B" w:rsidRDefault="00100FDD" w:rsidP="00887976">
      <w:pPr>
        <w:pStyle w:val="Heading1"/>
        <w:rPr>
          <w:rFonts w:asciiTheme="majorHAnsi" w:hAnsiTheme="majorHAnsi" w:cstheme="majorHAnsi"/>
          <w:sz w:val="22"/>
        </w:rPr>
      </w:pPr>
      <w:r w:rsidRPr="00742A1B">
        <w:rPr>
          <w:rFonts w:asciiTheme="majorHAnsi" w:hAnsiTheme="majorHAnsi" w:cstheme="majorHAnsi"/>
          <w:bCs/>
          <w:sz w:val="22"/>
        </w:rPr>
        <w:t xml:space="preserve">The </w:t>
      </w:r>
      <w:r w:rsidR="008D1621" w:rsidRPr="00742A1B">
        <w:rPr>
          <w:rFonts w:asciiTheme="majorHAnsi" w:hAnsiTheme="majorHAnsi" w:cstheme="majorHAnsi"/>
          <w:bCs/>
          <w:sz w:val="22"/>
        </w:rPr>
        <w:t xml:space="preserve">next </w:t>
      </w:r>
      <w:r w:rsidRPr="00742A1B">
        <w:rPr>
          <w:rFonts w:asciiTheme="majorHAnsi" w:hAnsiTheme="majorHAnsi" w:cstheme="majorHAnsi"/>
          <w:bCs/>
          <w:sz w:val="22"/>
        </w:rPr>
        <w:t xml:space="preserve">Parish Council meeting will take place </w:t>
      </w:r>
      <w:proofErr w:type="gramStart"/>
      <w:r w:rsidRPr="00742A1B">
        <w:rPr>
          <w:rFonts w:asciiTheme="majorHAnsi" w:hAnsiTheme="majorHAnsi" w:cstheme="majorHAnsi"/>
          <w:bCs/>
          <w:sz w:val="22"/>
        </w:rPr>
        <w:t>on:</w:t>
      </w:r>
      <w:proofErr w:type="gramEnd"/>
      <w:r w:rsidRPr="00742A1B">
        <w:rPr>
          <w:rFonts w:asciiTheme="majorHAnsi" w:hAnsiTheme="majorHAnsi" w:cstheme="majorHAnsi"/>
          <w:bCs/>
          <w:sz w:val="22"/>
        </w:rPr>
        <w:t xml:space="preserve">  </w:t>
      </w:r>
      <w:r w:rsidR="00F652CB" w:rsidRPr="00742A1B">
        <w:rPr>
          <w:rFonts w:asciiTheme="majorHAnsi" w:hAnsiTheme="majorHAnsi" w:cstheme="majorHAnsi"/>
          <w:bCs/>
          <w:sz w:val="22"/>
        </w:rPr>
        <w:t>Tuesday</w:t>
      </w:r>
      <w:r w:rsidR="007F3FC2" w:rsidRPr="00742A1B">
        <w:rPr>
          <w:rFonts w:asciiTheme="majorHAnsi" w:hAnsiTheme="majorHAnsi" w:cstheme="majorHAnsi"/>
          <w:bCs/>
          <w:sz w:val="22"/>
        </w:rPr>
        <w:t xml:space="preserve"> </w:t>
      </w:r>
      <w:r w:rsidR="00FC08C9">
        <w:rPr>
          <w:rFonts w:asciiTheme="majorHAnsi" w:hAnsiTheme="majorHAnsi" w:cstheme="majorHAnsi"/>
          <w:bCs/>
          <w:sz w:val="22"/>
        </w:rPr>
        <w:t>7</w:t>
      </w:r>
      <w:r w:rsidR="00FC6E3E">
        <w:rPr>
          <w:rFonts w:asciiTheme="majorHAnsi" w:hAnsiTheme="majorHAnsi" w:cstheme="majorHAnsi"/>
          <w:bCs/>
          <w:sz w:val="22"/>
        </w:rPr>
        <w:t>th</w:t>
      </w:r>
      <w:r w:rsidR="007F3FC2" w:rsidRPr="00742A1B">
        <w:rPr>
          <w:rFonts w:asciiTheme="majorHAnsi" w:hAnsiTheme="majorHAnsi" w:cstheme="majorHAnsi"/>
          <w:bCs/>
          <w:sz w:val="22"/>
        </w:rPr>
        <w:t xml:space="preserve"> </w:t>
      </w:r>
      <w:r w:rsidR="00FC08C9">
        <w:rPr>
          <w:rFonts w:asciiTheme="majorHAnsi" w:hAnsiTheme="majorHAnsi" w:cstheme="majorHAnsi"/>
          <w:bCs/>
          <w:sz w:val="22"/>
        </w:rPr>
        <w:t>July 2</w:t>
      </w:r>
      <w:r w:rsidR="002B1FF1" w:rsidRPr="00742A1B">
        <w:rPr>
          <w:rFonts w:asciiTheme="majorHAnsi" w:hAnsiTheme="majorHAnsi" w:cstheme="majorHAnsi"/>
          <w:bCs/>
          <w:sz w:val="22"/>
        </w:rPr>
        <w:t>0</w:t>
      </w:r>
      <w:r w:rsidR="00F6703D" w:rsidRPr="00742A1B">
        <w:rPr>
          <w:rFonts w:asciiTheme="majorHAnsi" w:hAnsiTheme="majorHAnsi" w:cstheme="majorHAnsi"/>
          <w:bCs/>
          <w:sz w:val="22"/>
        </w:rPr>
        <w:t>20</w:t>
      </w:r>
      <w:r w:rsidR="00154868" w:rsidRPr="00742A1B">
        <w:rPr>
          <w:rFonts w:asciiTheme="majorHAnsi" w:hAnsiTheme="majorHAnsi" w:cstheme="majorHAnsi"/>
          <w:sz w:val="22"/>
        </w:rPr>
        <w:t>,</w:t>
      </w:r>
      <w:r w:rsidR="00F652CB" w:rsidRPr="00742A1B">
        <w:rPr>
          <w:rFonts w:asciiTheme="majorHAnsi" w:hAnsiTheme="majorHAnsi" w:cstheme="majorHAnsi"/>
          <w:sz w:val="22"/>
        </w:rPr>
        <w:t xml:space="preserve"> 7.30pm </w:t>
      </w:r>
    </w:p>
    <w:p w14:paraId="323FE8E8" w14:textId="58D6D6AF" w:rsidR="0064579E" w:rsidRPr="00742A1B" w:rsidRDefault="0064579E" w:rsidP="0064579E">
      <w:pPr>
        <w:pStyle w:val="Heading1"/>
        <w:rPr>
          <w:rFonts w:asciiTheme="majorHAnsi" w:hAnsiTheme="majorHAnsi" w:cstheme="majorHAnsi"/>
          <w:sz w:val="22"/>
        </w:rPr>
      </w:pPr>
    </w:p>
    <w:p w14:paraId="44F6DF93" w14:textId="77777777" w:rsidR="0064579E" w:rsidRPr="00742A1B" w:rsidRDefault="0064579E" w:rsidP="0064579E">
      <w:pPr>
        <w:pStyle w:val="Normal1"/>
        <w:rPr>
          <w:rFonts w:asciiTheme="majorHAnsi" w:hAnsiTheme="majorHAnsi" w:cstheme="majorHAnsi"/>
          <w:sz w:val="22"/>
        </w:rPr>
      </w:pPr>
    </w:p>
    <w:p w14:paraId="2EADA2A8" w14:textId="77777777" w:rsidR="006D3FB4" w:rsidRPr="00742A1B" w:rsidRDefault="006D3FB4" w:rsidP="00BD59ED">
      <w:pPr>
        <w:pStyle w:val="Normal1"/>
        <w:rPr>
          <w:rFonts w:asciiTheme="majorHAnsi" w:hAnsiTheme="majorHAnsi" w:cstheme="majorHAnsi"/>
          <w:bCs/>
          <w:sz w:val="22"/>
        </w:rPr>
      </w:pPr>
    </w:p>
    <w:sectPr w:rsidR="006D3FB4" w:rsidRPr="00742A1B"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7"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7"/>
  </w:num>
  <w:num w:numId="3">
    <w:abstractNumId w:val="1"/>
  </w:num>
  <w:num w:numId="4">
    <w:abstractNumId w:val="6"/>
  </w:num>
  <w:num w:numId="5">
    <w:abstractNumId w:val="0"/>
  </w:num>
  <w:num w:numId="6">
    <w:abstractNumId w:val="8"/>
  </w:num>
  <w:num w:numId="7">
    <w:abstractNumId w:val="2"/>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79C6"/>
    <w:rsid w:val="000331E3"/>
    <w:rsid w:val="00043F80"/>
    <w:rsid w:val="00045E3A"/>
    <w:rsid w:val="00046142"/>
    <w:rsid w:val="00085213"/>
    <w:rsid w:val="00090B36"/>
    <w:rsid w:val="000B253C"/>
    <w:rsid w:val="000E51F3"/>
    <w:rsid w:val="00100FDD"/>
    <w:rsid w:val="00102104"/>
    <w:rsid w:val="00111144"/>
    <w:rsid w:val="00113800"/>
    <w:rsid w:val="00115C22"/>
    <w:rsid w:val="001200BC"/>
    <w:rsid w:val="00124EA1"/>
    <w:rsid w:val="00146F6D"/>
    <w:rsid w:val="00152525"/>
    <w:rsid w:val="00154868"/>
    <w:rsid w:val="001639DC"/>
    <w:rsid w:val="00166EF7"/>
    <w:rsid w:val="00185622"/>
    <w:rsid w:val="00195A9F"/>
    <w:rsid w:val="001A3BF5"/>
    <w:rsid w:val="001B0352"/>
    <w:rsid w:val="001B6DDC"/>
    <w:rsid w:val="001D1E64"/>
    <w:rsid w:val="001E292A"/>
    <w:rsid w:val="001F2DC5"/>
    <w:rsid w:val="001F65E6"/>
    <w:rsid w:val="00200574"/>
    <w:rsid w:val="002129CD"/>
    <w:rsid w:val="002166DC"/>
    <w:rsid w:val="0024784D"/>
    <w:rsid w:val="00255B2C"/>
    <w:rsid w:val="00256861"/>
    <w:rsid w:val="0025738E"/>
    <w:rsid w:val="002636AB"/>
    <w:rsid w:val="00277FA6"/>
    <w:rsid w:val="00293F85"/>
    <w:rsid w:val="00294B51"/>
    <w:rsid w:val="002954BD"/>
    <w:rsid w:val="002A4B74"/>
    <w:rsid w:val="002B1FF1"/>
    <w:rsid w:val="002C261E"/>
    <w:rsid w:val="002C427B"/>
    <w:rsid w:val="002C57F0"/>
    <w:rsid w:val="002C7405"/>
    <w:rsid w:val="002C7F0E"/>
    <w:rsid w:val="002D40C8"/>
    <w:rsid w:val="002F32C5"/>
    <w:rsid w:val="002F53DD"/>
    <w:rsid w:val="003073DC"/>
    <w:rsid w:val="00350559"/>
    <w:rsid w:val="003619B2"/>
    <w:rsid w:val="003638C8"/>
    <w:rsid w:val="00363EC1"/>
    <w:rsid w:val="00367EA5"/>
    <w:rsid w:val="00371484"/>
    <w:rsid w:val="00391B9A"/>
    <w:rsid w:val="00395C3A"/>
    <w:rsid w:val="003B27F1"/>
    <w:rsid w:val="003B7EE4"/>
    <w:rsid w:val="003D795A"/>
    <w:rsid w:val="003F141E"/>
    <w:rsid w:val="003F1BA3"/>
    <w:rsid w:val="003F64DE"/>
    <w:rsid w:val="004176D2"/>
    <w:rsid w:val="0043701B"/>
    <w:rsid w:val="0044445E"/>
    <w:rsid w:val="00453BB1"/>
    <w:rsid w:val="00456F1B"/>
    <w:rsid w:val="00457315"/>
    <w:rsid w:val="0046365E"/>
    <w:rsid w:val="00475FBE"/>
    <w:rsid w:val="004A45A5"/>
    <w:rsid w:val="004A6621"/>
    <w:rsid w:val="004C03B6"/>
    <w:rsid w:val="004C57AE"/>
    <w:rsid w:val="004D0F42"/>
    <w:rsid w:val="004D1354"/>
    <w:rsid w:val="004D31CF"/>
    <w:rsid w:val="004D7A64"/>
    <w:rsid w:val="004E3FD0"/>
    <w:rsid w:val="004F753C"/>
    <w:rsid w:val="004F7DB5"/>
    <w:rsid w:val="00502424"/>
    <w:rsid w:val="005062F5"/>
    <w:rsid w:val="005270D8"/>
    <w:rsid w:val="00545730"/>
    <w:rsid w:val="0055255E"/>
    <w:rsid w:val="00557D00"/>
    <w:rsid w:val="00572F8F"/>
    <w:rsid w:val="0059704E"/>
    <w:rsid w:val="005974C8"/>
    <w:rsid w:val="005A7567"/>
    <w:rsid w:val="005E25A2"/>
    <w:rsid w:val="005E5FFC"/>
    <w:rsid w:val="00616945"/>
    <w:rsid w:val="00616EC6"/>
    <w:rsid w:val="00622711"/>
    <w:rsid w:val="00624F37"/>
    <w:rsid w:val="00627BF0"/>
    <w:rsid w:val="00632B93"/>
    <w:rsid w:val="006348C9"/>
    <w:rsid w:val="006375F1"/>
    <w:rsid w:val="00643280"/>
    <w:rsid w:val="00644E58"/>
    <w:rsid w:val="0064579E"/>
    <w:rsid w:val="006733F2"/>
    <w:rsid w:val="0067518C"/>
    <w:rsid w:val="00684C67"/>
    <w:rsid w:val="006A5AA7"/>
    <w:rsid w:val="006B7AC2"/>
    <w:rsid w:val="006C5731"/>
    <w:rsid w:val="006C732A"/>
    <w:rsid w:val="006D3FB4"/>
    <w:rsid w:val="006E2786"/>
    <w:rsid w:val="006E70CC"/>
    <w:rsid w:val="006F4B98"/>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C17A6"/>
    <w:rsid w:val="007D57D9"/>
    <w:rsid w:val="007E58D1"/>
    <w:rsid w:val="007F3FC2"/>
    <w:rsid w:val="00815BBD"/>
    <w:rsid w:val="008236B7"/>
    <w:rsid w:val="00866F80"/>
    <w:rsid w:val="00880084"/>
    <w:rsid w:val="00882AC6"/>
    <w:rsid w:val="00883B15"/>
    <w:rsid w:val="00884C4D"/>
    <w:rsid w:val="00887976"/>
    <w:rsid w:val="00894054"/>
    <w:rsid w:val="00897BB9"/>
    <w:rsid w:val="008A52F6"/>
    <w:rsid w:val="008C26CD"/>
    <w:rsid w:val="008C4507"/>
    <w:rsid w:val="008C6FC7"/>
    <w:rsid w:val="008D1621"/>
    <w:rsid w:val="008D31B8"/>
    <w:rsid w:val="008D4D9D"/>
    <w:rsid w:val="008D6328"/>
    <w:rsid w:val="008F3500"/>
    <w:rsid w:val="0090475C"/>
    <w:rsid w:val="00921DED"/>
    <w:rsid w:val="0093405F"/>
    <w:rsid w:val="0093575F"/>
    <w:rsid w:val="00944B0F"/>
    <w:rsid w:val="00983CA2"/>
    <w:rsid w:val="009866F2"/>
    <w:rsid w:val="00993200"/>
    <w:rsid w:val="009B6040"/>
    <w:rsid w:val="009C3A95"/>
    <w:rsid w:val="009D1F88"/>
    <w:rsid w:val="009D70DF"/>
    <w:rsid w:val="009E2535"/>
    <w:rsid w:val="009F3925"/>
    <w:rsid w:val="009F52A6"/>
    <w:rsid w:val="00A06A42"/>
    <w:rsid w:val="00A24139"/>
    <w:rsid w:val="00A246F2"/>
    <w:rsid w:val="00A26F2B"/>
    <w:rsid w:val="00A27E8E"/>
    <w:rsid w:val="00A27F1C"/>
    <w:rsid w:val="00A56083"/>
    <w:rsid w:val="00A576ED"/>
    <w:rsid w:val="00A75A67"/>
    <w:rsid w:val="00A9267F"/>
    <w:rsid w:val="00AA1D6B"/>
    <w:rsid w:val="00AA228F"/>
    <w:rsid w:val="00AB15F9"/>
    <w:rsid w:val="00AB69DF"/>
    <w:rsid w:val="00AC484B"/>
    <w:rsid w:val="00AD59E4"/>
    <w:rsid w:val="00AE04D7"/>
    <w:rsid w:val="00AE276C"/>
    <w:rsid w:val="00AE7862"/>
    <w:rsid w:val="00AE7CB9"/>
    <w:rsid w:val="00AF0144"/>
    <w:rsid w:val="00B029EB"/>
    <w:rsid w:val="00B03050"/>
    <w:rsid w:val="00B033D0"/>
    <w:rsid w:val="00B077FE"/>
    <w:rsid w:val="00B21258"/>
    <w:rsid w:val="00B467C0"/>
    <w:rsid w:val="00B6599C"/>
    <w:rsid w:val="00B75D17"/>
    <w:rsid w:val="00BA188C"/>
    <w:rsid w:val="00BA7289"/>
    <w:rsid w:val="00BB16D5"/>
    <w:rsid w:val="00BB3D4D"/>
    <w:rsid w:val="00BB5290"/>
    <w:rsid w:val="00BB7982"/>
    <w:rsid w:val="00BC6E74"/>
    <w:rsid w:val="00BC70AF"/>
    <w:rsid w:val="00BD2D86"/>
    <w:rsid w:val="00BD59ED"/>
    <w:rsid w:val="00BE0501"/>
    <w:rsid w:val="00BF2E07"/>
    <w:rsid w:val="00BF3EDE"/>
    <w:rsid w:val="00C0242E"/>
    <w:rsid w:val="00C1091F"/>
    <w:rsid w:val="00C21223"/>
    <w:rsid w:val="00C36CFC"/>
    <w:rsid w:val="00C41460"/>
    <w:rsid w:val="00C52804"/>
    <w:rsid w:val="00C65A4C"/>
    <w:rsid w:val="00C72564"/>
    <w:rsid w:val="00CA6B8A"/>
    <w:rsid w:val="00CD1364"/>
    <w:rsid w:val="00CD6B86"/>
    <w:rsid w:val="00CE1210"/>
    <w:rsid w:val="00CF5DFA"/>
    <w:rsid w:val="00CF67E5"/>
    <w:rsid w:val="00D0452C"/>
    <w:rsid w:val="00D06632"/>
    <w:rsid w:val="00D07A75"/>
    <w:rsid w:val="00D11821"/>
    <w:rsid w:val="00D137D7"/>
    <w:rsid w:val="00D15E24"/>
    <w:rsid w:val="00D2080F"/>
    <w:rsid w:val="00D20E00"/>
    <w:rsid w:val="00D33159"/>
    <w:rsid w:val="00D54488"/>
    <w:rsid w:val="00D77404"/>
    <w:rsid w:val="00D96B20"/>
    <w:rsid w:val="00DA3095"/>
    <w:rsid w:val="00DA7D47"/>
    <w:rsid w:val="00DC4ACA"/>
    <w:rsid w:val="00DC4DB9"/>
    <w:rsid w:val="00DD2155"/>
    <w:rsid w:val="00E21A00"/>
    <w:rsid w:val="00E47F61"/>
    <w:rsid w:val="00E56BCE"/>
    <w:rsid w:val="00E571AF"/>
    <w:rsid w:val="00E57F0C"/>
    <w:rsid w:val="00E76C93"/>
    <w:rsid w:val="00E83FEA"/>
    <w:rsid w:val="00E87D8B"/>
    <w:rsid w:val="00E94673"/>
    <w:rsid w:val="00E94770"/>
    <w:rsid w:val="00EB1D7D"/>
    <w:rsid w:val="00EB1F96"/>
    <w:rsid w:val="00ED740C"/>
    <w:rsid w:val="00EE03E2"/>
    <w:rsid w:val="00EE1DE0"/>
    <w:rsid w:val="00EE2F6A"/>
    <w:rsid w:val="00EE5B13"/>
    <w:rsid w:val="00EF13B0"/>
    <w:rsid w:val="00EF2B4D"/>
    <w:rsid w:val="00EF7F75"/>
    <w:rsid w:val="00F10337"/>
    <w:rsid w:val="00F112D0"/>
    <w:rsid w:val="00F24C94"/>
    <w:rsid w:val="00F37AD1"/>
    <w:rsid w:val="00F37FF1"/>
    <w:rsid w:val="00F41336"/>
    <w:rsid w:val="00F45F12"/>
    <w:rsid w:val="00F652CB"/>
    <w:rsid w:val="00F66737"/>
    <w:rsid w:val="00F6703D"/>
    <w:rsid w:val="00F95C66"/>
    <w:rsid w:val="00FA41AF"/>
    <w:rsid w:val="00FA4F45"/>
    <w:rsid w:val="00FB3D92"/>
    <w:rsid w:val="00FB76BE"/>
    <w:rsid w:val="00FC08C9"/>
    <w:rsid w:val="00FC66F1"/>
    <w:rsid w:val="00FC6E3E"/>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10</cp:revision>
  <cp:lastPrinted>2018-01-10T12:16:00Z</cp:lastPrinted>
  <dcterms:created xsi:type="dcterms:W3CDTF">2020-04-29T19:21:00Z</dcterms:created>
  <dcterms:modified xsi:type="dcterms:W3CDTF">2020-05-08T13:02:00Z</dcterms:modified>
</cp:coreProperties>
</file>